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祁东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党政门户</w:t>
      </w:r>
      <w:r>
        <w:rPr>
          <w:rFonts w:hint="eastAsia" w:ascii="黑体" w:hAnsi="黑体" w:eastAsia="黑体"/>
          <w:sz w:val="36"/>
          <w:szCs w:val="36"/>
        </w:rPr>
        <w:t>网（祁东站）</w:t>
      </w:r>
    </w:p>
    <w:p>
      <w:pPr>
        <w:jc w:val="center"/>
        <w:rPr>
          <w:rFonts w:ascii="楷体" w:hAnsi="楷体" w:eastAsia="楷体"/>
          <w:b/>
          <w:sz w:val="48"/>
          <w:szCs w:val="48"/>
        </w:rPr>
      </w:pPr>
      <w:r>
        <w:rPr>
          <w:rFonts w:hint="eastAsia" w:ascii="楷体" w:hAnsi="楷体" w:eastAsia="楷体"/>
          <w:b/>
          <w:sz w:val="48"/>
          <w:szCs w:val="48"/>
        </w:rPr>
        <w:t>稿件信息发布保密审查表</w:t>
      </w:r>
      <w:r>
        <w:rPr>
          <w:rFonts w:ascii="楷体" w:hAnsi="楷体" w:eastAsia="楷体"/>
          <w:b/>
          <w:sz w:val="48"/>
          <w:szCs w:val="48"/>
        </w:rPr>
        <w:softHyphen/>
      </w:r>
      <w:r>
        <w:rPr>
          <w:rFonts w:ascii="楷体" w:hAnsi="楷体" w:eastAsia="楷体"/>
          <w:b/>
          <w:sz w:val="48"/>
          <w:szCs w:val="48"/>
        </w:rPr>
        <w:softHyphen/>
      </w:r>
      <w:r>
        <w:rPr>
          <w:rFonts w:ascii="楷体" w:hAnsi="楷体" w:eastAsia="楷体"/>
          <w:b/>
          <w:sz w:val="48"/>
          <w:szCs w:val="48"/>
        </w:rPr>
        <w:softHyphen/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填表日期：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202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1 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>12</w:t>
      </w:r>
      <w:r>
        <w:rPr>
          <w:rFonts w:hint="eastAsia" w:ascii="华文仿宋" w:hAnsi="华文仿宋" w:eastAsia="华文仿宋"/>
          <w:sz w:val="30"/>
          <w:szCs w:val="30"/>
        </w:rPr>
        <w:t>月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>29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8"/>
        <w:gridCol w:w="10"/>
        <w:gridCol w:w="557"/>
        <w:gridCol w:w="127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拟公开发布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信息单位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祁东县人力资源就业服务中心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送审人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稿件信息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发布名称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祁东县人力资源就业服务中心培训人员名册公示（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单位法人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或分管领导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审批意见</w:t>
            </w:r>
          </w:p>
        </w:tc>
        <w:tc>
          <w:tcPr>
            <w:tcW w:w="6392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审批意见：</w:t>
            </w:r>
          </w:p>
          <w:p>
            <w:pPr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            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签字：</w:t>
            </w:r>
          </w:p>
          <w:p>
            <w:pPr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0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单位保密委员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（领导小组）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审批意见</w:t>
            </w:r>
          </w:p>
        </w:tc>
        <w:tc>
          <w:tcPr>
            <w:tcW w:w="2798" w:type="dxa"/>
          </w:tcPr>
          <w:p>
            <w:pPr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□应予公开</w:t>
            </w:r>
          </w:p>
        </w:tc>
        <w:tc>
          <w:tcPr>
            <w:tcW w:w="3594" w:type="dxa"/>
            <w:gridSpan w:val="4"/>
            <w:vMerge w:val="restart"/>
          </w:tcPr>
          <w:p>
            <w:pPr>
              <w:wordWrap w:val="0"/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审查责任人签字：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    </w:t>
            </w:r>
            <w:r>
              <w:rPr>
                <w:rFonts w:ascii="华文仿宋" w:hAnsi="华文仿宋" w:eastAsia="华文仿宋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年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月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213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798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□不予公开理由：</w:t>
            </w:r>
            <w:r>
              <w:rPr>
                <w:rFonts w:ascii="华文仿宋" w:hAnsi="华文仿宋" w:eastAsia="华文仿宋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□国家秘密</w:t>
            </w:r>
            <w:r>
              <w:rPr>
                <w:rFonts w:ascii="华文仿宋" w:hAnsi="华文仿宋" w:eastAsia="华文仿宋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□商业秘密</w:t>
            </w:r>
            <w:r>
              <w:rPr>
                <w:rFonts w:ascii="华文仿宋" w:hAnsi="华文仿宋" w:eastAsia="华文仿宋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□个人隐私</w:t>
            </w:r>
            <w:r>
              <w:rPr>
                <w:rFonts w:ascii="华文仿宋" w:hAnsi="华文仿宋" w:eastAsia="华文仿宋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□其它不予公开情形</w:t>
            </w:r>
          </w:p>
        </w:tc>
        <w:tc>
          <w:tcPr>
            <w:tcW w:w="3594" w:type="dxa"/>
            <w:gridSpan w:val="4"/>
            <w:vMerge w:val="continue"/>
          </w:tcPr>
          <w:p>
            <w:pPr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发布网址</w:t>
            </w:r>
          </w:p>
        </w:tc>
        <w:tc>
          <w:tcPr>
            <w:tcW w:w="2808" w:type="dxa"/>
            <w:gridSpan w:val="2"/>
          </w:tcPr>
          <w:p>
            <w:pPr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发布人</w:t>
            </w:r>
          </w:p>
        </w:tc>
        <w:tc>
          <w:tcPr>
            <w:tcW w:w="1751" w:type="dxa"/>
          </w:tcPr>
          <w:p>
            <w:pPr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130" w:type="dxa"/>
            <w:vAlign w:val="center"/>
          </w:tcPr>
          <w:p>
            <w:pPr>
              <w:wordWrap w:val="0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备　　注</w:t>
            </w:r>
          </w:p>
        </w:tc>
        <w:tc>
          <w:tcPr>
            <w:tcW w:w="6392" w:type="dxa"/>
            <w:gridSpan w:val="5"/>
          </w:tcPr>
          <w:p>
            <w:pPr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ind w:right="300"/>
        <w:jc w:val="right"/>
      </w:pPr>
    </w:p>
    <w:sectPr>
      <w:headerReference r:id="rId3" w:type="default"/>
      <w:pgSz w:w="11906" w:h="16838"/>
      <w:pgMar w:top="1135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FC4"/>
    <w:rsid w:val="00040ABE"/>
    <w:rsid w:val="00267FC4"/>
    <w:rsid w:val="00275154"/>
    <w:rsid w:val="003D3967"/>
    <w:rsid w:val="00437CB5"/>
    <w:rsid w:val="00522502"/>
    <w:rsid w:val="007737E0"/>
    <w:rsid w:val="00977D49"/>
    <w:rsid w:val="009A3CAF"/>
    <w:rsid w:val="00A242A7"/>
    <w:rsid w:val="00C03B38"/>
    <w:rsid w:val="00CD595B"/>
    <w:rsid w:val="00CE19AF"/>
    <w:rsid w:val="00DC5819"/>
    <w:rsid w:val="00E22C87"/>
    <w:rsid w:val="01794503"/>
    <w:rsid w:val="023F3A02"/>
    <w:rsid w:val="05B70745"/>
    <w:rsid w:val="07A7726A"/>
    <w:rsid w:val="08B825D4"/>
    <w:rsid w:val="095D4452"/>
    <w:rsid w:val="0BB57459"/>
    <w:rsid w:val="0E7D0DEB"/>
    <w:rsid w:val="11732CD9"/>
    <w:rsid w:val="124C423F"/>
    <w:rsid w:val="14325CDD"/>
    <w:rsid w:val="15465DBC"/>
    <w:rsid w:val="155E0DEF"/>
    <w:rsid w:val="166C1D56"/>
    <w:rsid w:val="1A7557EE"/>
    <w:rsid w:val="1B4658F5"/>
    <w:rsid w:val="1C1C1E77"/>
    <w:rsid w:val="1CC27CC4"/>
    <w:rsid w:val="1D235269"/>
    <w:rsid w:val="24367973"/>
    <w:rsid w:val="2770401E"/>
    <w:rsid w:val="2B5D50B7"/>
    <w:rsid w:val="2D874709"/>
    <w:rsid w:val="2E20212A"/>
    <w:rsid w:val="31AB1E75"/>
    <w:rsid w:val="323D06D8"/>
    <w:rsid w:val="33613602"/>
    <w:rsid w:val="34103181"/>
    <w:rsid w:val="34F873A6"/>
    <w:rsid w:val="35F71144"/>
    <w:rsid w:val="36B3441B"/>
    <w:rsid w:val="371778A0"/>
    <w:rsid w:val="37DA34A0"/>
    <w:rsid w:val="386E3651"/>
    <w:rsid w:val="392E2DDD"/>
    <w:rsid w:val="398A46FB"/>
    <w:rsid w:val="3C546865"/>
    <w:rsid w:val="41B11411"/>
    <w:rsid w:val="496D7C95"/>
    <w:rsid w:val="503E6DE0"/>
    <w:rsid w:val="51893236"/>
    <w:rsid w:val="51CD1822"/>
    <w:rsid w:val="5A0776E4"/>
    <w:rsid w:val="5D723EF4"/>
    <w:rsid w:val="5FA56E48"/>
    <w:rsid w:val="60A41846"/>
    <w:rsid w:val="667510D0"/>
    <w:rsid w:val="69257CD5"/>
    <w:rsid w:val="6CBE79DD"/>
    <w:rsid w:val="6CD05D13"/>
    <w:rsid w:val="70373515"/>
    <w:rsid w:val="705A2583"/>
    <w:rsid w:val="70646FF4"/>
    <w:rsid w:val="707E6526"/>
    <w:rsid w:val="70C32322"/>
    <w:rsid w:val="72084CF6"/>
    <w:rsid w:val="73D84E5F"/>
    <w:rsid w:val="78D80FE8"/>
    <w:rsid w:val="7A0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45</Words>
  <Characters>259</Characters>
  <Lines>2</Lines>
  <Paragraphs>1</Paragraphs>
  <TotalTime>71</TotalTime>
  <ScaleCrop>false</ScaleCrop>
  <LinksUpToDate>false</LinksUpToDate>
  <CharactersWithSpaces>303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2017-08-09T02:12:00Z</dcterms:created>
  <dc:creator>user</dc:creator>
  <cp:lastModifiedBy>Administrator</cp:lastModifiedBy>
  <cp:lastPrinted>2021-07-26T08:16:00Z</cp:lastPrinted>
  <dcterms:modified xsi:type="dcterms:W3CDTF">2021-12-29T07:40:22Z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1A5AB050541C410E850623B67BDAD82F</vt:lpwstr>
  </property>
</Properties>
</file>