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83" w:rsidRPr="00AB6AD5" w:rsidRDefault="00872283" w:rsidP="00872283">
      <w:pPr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A02766" w:rsidRPr="00A02766">
        <w:rPr>
          <w:rFonts w:ascii="方正小标宋_GBK" w:eastAsia="方正小标宋_GBK" w:hAnsi="黑体"/>
          <w:sz w:val="44"/>
          <w:szCs w:val="44"/>
        </w:rPr>
        <w:t>祁东县创新型县建设科技计划项目拟立项</w:t>
      </w:r>
      <w:r w:rsidR="00A02766">
        <w:rPr>
          <w:rFonts w:ascii="方正小标宋_GBK" w:eastAsia="方正小标宋_GBK" w:hAnsi="黑体" w:hint="eastAsia"/>
          <w:sz w:val="44"/>
          <w:szCs w:val="44"/>
        </w:rPr>
        <w:t>公示</w:t>
      </w:r>
      <w:r w:rsidR="00A02766" w:rsidRPr="00A02766">
        <w:rPr>
          <w:rFonts w:ascii="方正小标宋_GBK" w:eastAsia="方正小标宋_GBK" w:hAnsi="黑体"/>
          <w:sz w:val="44"/>
          <w:szCs w:val="44"/>
        </w:rPr>
        <w:t>名单</w:t>
      </w:r>
    </w:p>
    <w:p w:rsidR="00872283" w:rsidRPr="00421916" w:rsidRDefault="00872283" w:rsidP="00872283">
      <w:pPr>
        <w:jc w:val="right"/>
        <w:rPr>
          <w:rFonts w:ascii="仿宋_GB2312" w:eastAsia="仿宋_GB2312"/>
          <w:sz w:val="28"/>
          <w:szCs w:val="28"/>
        </w:rPr>
      </w:pPr>
      <w:r w:rsidRPr="00421916">
        <w:rPr>
          <w:rFonts w:ascii="仿宋_GB2312" w:eastAsia="仿宋_GB2312" w:hint="eastAsia"/>
          <w:sz w:val="28"/>
          <w:szCs w:val="28"/>
        </w:rPr>
        <w:t>2023年12月1</w:t>
      </w:r>
      <w:r w:rsidR="00A02766">
        <w:rPr>
          <w:rFonts w:ascii="仿宋_GB2312" w:eastAsia="仿宋_GB2312"/>
          <w:sz w:val="28"/>
          <w:szCs w:val="28"/>
        </w:rPr>
        <w:t>8</w:t>
      </w:r>
      <w:r w:rsidRPr="00421916"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5"/>
        <w:tblW w:w="15021" w:type="dxa"/>
        <w:jc w:val="center"/>
        <w:tblLook w:val="04A0" w:firstRow="1" w:lastRow="0" w:firstColumn="1" w:lastColumn="0" w:noHBand="0" w:noVBand="1"/>
      </w:tblPr>
      <w:tblGrid>
        <w:gridCol w:w="846"/>
        <w:gridCol w:w="6946"/>
        <w:gridCol w:w="4536"/>
        <w:gridCol w:w="1659"/>
        <w:gridCol w:w="1034"/>
      </w:tblGrid>
      <w:tr w:rsidR="00872283" w:rsidRPr="00421916" w:rsidTr="00CD6E51">
        <w:trPr>
          <w:trHeight w:val="832"/>
          <w:jc w:val="center"/>
        </w:trPr>
        <w:tc>
          <w:tcPr>
            <w:tcW w:w="846" w:type="dxa"/>
            <w:vAlign w:val="center"/>
          </w:tcPr>
          <w:p w:rsidR="00872283" w:rsidRPr="00AB6AD5" w:rsidRDefault="00872283" w:rsidP="00CD6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6AD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946" w:type="dxa"/>
            <w:vAlign w:val="center"/>
          </w:tcPr>
          <w:p w:rsidR="00872283" w:rsidRPr="00AB6AD5" w:rsidRDefault="00872283" w:rsidP="00CD6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6AD5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vAlign w:val="center"/>
          </w:tcPr>
          <w:p w:rsidR="00872283" w:rsidRPr="00AB6AD5" w:rsidRDefault="00872283" w:rsidP="00CD6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6AD5">
              <w:rPr>
                <w:rFonts w:ascii="黑体" w:eastAsia="黑体" w:hAnsi="黑体" w:hint="eastAsia"/>
                <w:sz w:val="28"/>
                <w:szCs w:val="28"/>
              </w:rPr>
              <w:t>申请单位</w:t>
            </w:r>
          </w:p>
        </w:tc>
        <w:tc>
          <w:tcPr>
            <w:tcW w:w="1659" w:type="dxa"/>
            <w:vAlign w:val="center"/>
          </w:tcPr>
          <w:p w:rsidR="00872283" w:rsidRPr="00872283" w:rsidRDefault="00872283" w:rsidP="00CD6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2283">
              <w:rPr>
                <w:rFonts w:ascii="黑体" w:eastAsia="黑体" w:hAnsi="黑体" w:hint="eastAsia"/>
                <w:sz w:val="28"/>
                <w:szCs w:val="28"/>
              </w:rPr>
              <w:t>项目负责人</w:t>
            </w:r>
          </w:p>
        </w:tc>
        <w:tc>
          <w:tcPr>
            <w:tcW w:w="1034" w:type="dxa"/>
            <w:vAlign w:val="center"/>
          </w:tcPr>
          <w:p w:rsidR="00872283" w:rsidRPr="00AB6AD5" w:rsidRDefault="00872283" w:rsidP="00CD6E51">
            <w:pPr>
              <w:ind w:rightChars="-26" w:right="-5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6AD5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低度酥脆枣酒研究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湖南鼎康酒业发展有限公司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黄六斌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黄花月子</w:t>
            </w:r>
            <w:proofErr w:type="gramStart"/>
            <w:r w:rsidRPr="00E56530">
              <w:rPr>
                <w:rFonts w:ascii="仿宋_GB2312" w:eastAsia="仿宋_GB2312" w:hint="eastAsia"/>
                <w:sz w:val="28"/>
                <w:szCs w:val="28"/>
              </w:rPr>
              <w:t>菜技术</w:t>
            </w:r>
            <w:proofErr w:type="gramEnd"/>
            <w:r w:rsidRPr="00E56530">
              <w:rPr>
                <w:rFonts w:ascii="仿宋_GB2312" w:eastAsia="仿宋_GB2312" w:hint="eastAsia"/>
                <w:sz w:val="28"/>
                <w:szCs w:val="28"/>
              </w:rPr>
              <w:t>研发项目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湖南有</w:t>
            </w: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吉食品</w:t>
            </w:r>
            <w:proofErr w:type="gramEnd"/>
            <w:r w:rsidRPr="0086375B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蒋友吉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高产黄花菜的种植方法研究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湖南龙旺食品有限公司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李海玉</w:t>
            </w:r>
            <w:proofErr w:type="gramEnd"/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高性能动力型1万吨电解二氧化锰技改项目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湖南顺隆新能源科技有限公司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匡宗伟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祁东酥脆枣优质果率提升技术研究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湖南新丰果业有限公司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曾建新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黄花菜糍粑生产技术研究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湖南劲松食品股份有限公司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肖劲松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纸板加工自动化生产线研究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祁东县美能包装有限公司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陈华平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664FA0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焦亚硫酸钠绿色环保生产工艺研究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湖南长城科技有限公司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龙礼辉</w:t>
            </w:r>
            <w:proofErr w:type="gramEnd"/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664FA0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种高效节能黄花菜杀青烘干机应用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湖南吉祥食品有限公司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谢富生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BA453A" w:rsidRPr="00AB6AD5" w:rsidRDefault="00BA453A" w:rsidP="00BA453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6AD5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A453A" w:rsidRPr="00AB6AD5" w:rsidRDefault="00BA453A" w:rsidP="00BA453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6AD5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A453A" w:rsidRPr="00AB6AD5" w:rsidRDefault="00BA453A" w:rsidP="00BA453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6AD5">
              <w:rPr>
                <w:rFonts w:ascii="黑体" w:eastAsia="黑体" w:hAnsi="黑体" w:hint="eastAsia"/>
                <w:sz w:val="28"/>
                <w:szCs w:val="28"/>
              </w:rPr>
              <w:t>申请单位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BA453A" w:rsidRPr="00AB6AD5" w:rsidRDefault="00BA453A" w:rsidP="00BA453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6375B">
              <w:rPr>
                <w:rFonts w:ascii="黑体" w:eastAsia="黑体" w:hAnsi="黑体" w:hint="eastAsia"/>
                <w:sz w:val="28"/>
                <w:szCs w:val="28"/>
              </w:rPr>
              <w:t>项目负责人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:rsidR="00BA453A" w:rsidRPr="00AB6AD5" w:rsidRDefault="00BA453A" w:rsidP="00BA453A">
            <w:pPr>
              <w:ind w:rightChars="-26" w:right="-5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B6AD5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合成橡胶发泡体的生产工艺及设备研究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湖南天驰高分子</w:t>
            </w:r>
            <w:proofErr w:type="gramEnd"/>
            <w:r w:rsidRPr="0086375B">
              <w:rPr>
                <w:rFonts w:ascii="仿宋_GB2312" w:eastAsia="仿宋_GB2312" w:hint="eastAsia"/>
                <w:sz w:val="28"/>
                <w:szCs w:val="28"/>
              </w:rPr>
              <w:t>新材料有限公司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蒋小梅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席草工艺品自动化生产工艺研究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祁东</w:t>
            </w: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县新亿席草</w:t>
            </w:r>
            <w:proofErr w:type="gramEnd"/>
            <w:r w:rsidRPr="0086375B">
              <w:rPr>
                <w:rFonts w:ascii="仿宋_GB2312" w:eastAsia="仿宋_GB2312" w:hint="eastAsia"/>
                <w:sz w:val="28"/>
                <w:szCs w:val="28"/>
              </w:rPr>
              <w:t>工艺品有限公司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周小翠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祁东黄花菜加工设备研发改造项目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湖南新发食品有限公司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肖智雄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BA453A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6946" w:type="dxa"/>
            <w:vAlign w:val="center"/>
          </w:tcPr>
          <w:p w:rsidR="00BA453A" w:rsidRPr="00E56530" w:rsidRDefault="00BA453A" w:rsidP="00BA453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祁东黄花菜干菜及方便菜包绿色加工技术研究与应用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湖南雁隆食品有限责任公司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肖享华</w:t>
            </w:r>
            <w:proofErr w:type="gramEnd"/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FE3242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A453A" w:rsidRPr="00E56530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绿色米粉加工工艺研究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A453A" w:rsidRPr="0086375B" w:rsidRDefault="00BA453A" w:rsidP="00BA453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祁东县民意食品有限公司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旷</w:t>
            </w:r>
            <w:proofErr w:type="gramEnd"/>
            <w:r w:rsidRPr="0086375B">
              <w:rPr>
                <w:rFonts w:ascii="仿宋_GB2312" w:eastAsia="仿宋_GB2312" w:hint="eastAsia"/>
                <w:sz w:val="28"/>
                <w:szCs w:val="28"/>
              </w:rPr>
              <w:t>谱</w:t>
            </w: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谱</w:t>
            </w:r>
            <w:proofErr w:type="gramEnd"/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传统手工制茶工艺科技研发与创新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祁东县高峰茶业有限公司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肖育林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大米加工用抛光筛分设备的研发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湖南金泰米业有限公司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龚</w:t>
            </w:r>
            <w:proofErr w:type="gramEnd"/>
            <w:r w:rsidRPr="0086375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6375B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86375B">
              <w:rPr>
                <w:rFonts w:ascii="仿宋_GB2312" w:eastAsia="仿宋_GB2312" w:hint="eastAsia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油茶果加工用自动化晒干装置的研发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祁东县双桥粮食购销有限责任公司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 xml:space="preserve">陈 </w:t>
            </w:r>
            <w:r w:rsidRPr="0086375B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86375B">
              <w:rPr>
                <w:rFonts w:ascii="仿宋_GB2312" w:eastAsia="仿宋_GB2312" w:hint="eastAsia"/>
                <w:sz w:val="28"/>
                <w:szCs w:val="28"/>
              </w:rPr>
              <w:t>伟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  <w:tr w:rsidR="00BA453A" w:rsidRPr="00421916" w:rsidTr="00CD6E51">
        <w:trPr>
          <w:jc w:val="center"/>
        </w:trPr>
        <w:tc>
          <w:tcPr>
            <w:tcW w:w="846" w:type="dxa"/>
            <w:vAlign w:val="center"/>
          </w:tcPr>
          <w:p w:rsidR="00BA453A" w:rsidRPr="00E56530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BA453A" w:rsidRPr="00E56530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E56530">
              <w:rPr>
                <w:rFonts w:ascii="仿宋_GB2312" w:eastAsia="仿宋_GB2312" w:hint="eastAsia"/>
                <w:sz w:val="28"/>
                <w:szCs w:val="28"/>
              </w:rPr>
              <w:t>五色富硒香米加工项目</w:t>
            </w:r>
          </w:p>
        </w:tc>
        <w:tc>
          <w:tcPr>
            <w:tcW w:w="4536" w:type="dxa"/>
          </w:tcPr>
          <w:p w:rsidR="00BA453A" w:rsidRPr="0086375B" w:rsidRDefault="00BA453A" w:rsidP="00BA453A">
            <w:pPr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祁东县合力优质农业发展有限公司</w:t>
            </w:r>
          </w:p>
        </w:tc>
        <w:tc>
          <w:tcPr>
            <w:tcW w:w="1659" w:type="dxa"/>
          </w:tcPr>
          <w:p w:rsidR="00BA453A" w:rsidRPr="0086375B" w:rsidRDefault="00BA453A" w:rsidP="00BA45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75B">
              <w:rPr>
                <w:rFonts w:ascii="仿宋_GB2312" w:eastAsia="仿宋_GB2312" w:hint="eastAsia"/>
                <w:sz w:val="28"/>
                <w:szCs w:val="28"/>
              </w:rPr>
              <w:t>段玉兰</w:t>
            </w:r>
          </w:p>
        </w:tc>
        <w:tc>
          <w:tcPr>
            <w:tcW w:w="1034" w:type="dxa"/>
          </w:tcPr>
          <w:p w:rsidR="00BA453A" w:rsidRPr="00421916" w:rsidRDefault="00BA453A" w:rsidP="00BA453A">
            <w:pPr>
              <w:rPr>
                <w:sz w:val="28"/>
                <w:szCs w:val="28"/>
              </w:rPr>
            </w:pPr>
          </w:p>
        </w:tc>
      </w:tr>
    </w:tbl>
    <w:p w:rsidR="00872283" w:rsidRPr="00421916" w:rsidRDefault="00872283" w:rsidP="00872283">
      <w:pPr>
        <w:rPr>
          <w:sz w:val="28"/>
          <w:szCs w:val="28"/>
        </w:rPr>
      </w:pPr>
    </w:p>
    <w:p w:rsidR="00872283" w:rsidRPr="00872283" w:rsidRDefault="00872283" w:rsidP="00872283">
      <w:pPr>
        <w:jc w:val="left"/>
        <w:rPr>
          <w:sz w:val="32"/>
          <w:szCs w:val="32"/>
        </w:rPr>
      </w:pPr>
    </w:p>
    <w:sectPr w:rsidR="00872283" w:rsidRPr="00872283" w:rsidSect="0087228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C47" w:rsidRDefault="008A3C47" w:rsidP="00A02766">
      <w:r>
        <w:separator/>
      </w:r>
    </w:p>
  </w:endnote>
  <w:endnote w:type="continuationSeparator" w:id="0">
    <w:p w:rsidR="008A3C47" w:rsidRDefault="008A3C47" w:rsidP="00A0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C47" w:rsidRDefault="008A3C47" w:rsidP="00A02766">
      <w:r>
        <w:separator/>
      </w:r>
    </w:p>
  </w:footnote>
  <w:footnote w:type="continuationSeparator" w:id="0">
    <w:p w:rsidR="008A3C47" w:rsidRDefault="008A3C47" w:rsidP="00A0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3"/>
    <w:rsid w:val="00385A0E"/>
    <w:rsid w:val="003A2412"/>
    <w:rsid w:val="00533C1B"/>
    <w:rsid w:val="005D7220"/>
    <w:rsid w:val="007179D8"/>
    <w:rsid w:val="0086375B"/>
    <w:rsid w:val="00872283"/>
    <w:rsid w:val="008A3C47"/>
    <w:rsid w:val="00A02766"/>
    <w:rsid w:val="00AC6BBA"/>
    <w:rsid w:val="00BA453A"/>
    <w:rsid w:val="00D2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AC2DD0-A47D-4855-8616-3C5D06EA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28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72283"/>
  </w:style>
  <w:style w:type="table" w:styleId="a5">
    <w:name w:val="Table Grid"/>
    <w:basedOn w:val="a1"/>
    <w:uiPriority w:val="39"/>
    <w:rsid w:val="0087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375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6375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2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0276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02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02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2023-12-18T09:09:00Z</cp:lastPrinted>
  <dcterms:created xsi:type="dcterms:W3CDTF">2023-12-18T09:37:00Z</dcterms:created>
  <dcterms:modified xsi:type="dcterms:W3CDTF">2023-12-18T09:37:00Z</dcterms:modified>
</cp:coreProperties>
</file>