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A7D3">
      <w:pPr>
        <w:spacing w:after="159" w:afterLines="50" w:line="540" w:lineRule="exact"/>
        <w:jc w:val="left"/>
        <w:rPr>
          <w:rFonts w:hint="eastAsia" w:ascii="黑体" w:hAnsi="黑体" w:eastAsia="黑体" w:cs="Times New Roman"/>
          <w:bCs/>
          <w:color w:val="000000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32"/>
          <w:lang w:val="en"/>
        </w:rPr>
        <w:t>附件</w:t>
      </w:r>
    </w:p>
    <w:p w14:paraId="6B4DB7B8">
      <w:pPr>
        <w:spacing w:after="159" w:afterLines="50" w:line="520" w:lineRule="exact"/>
        <w:ind w:firstLine="624" w:firstLineChars="142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"/>
        </w:rPr>
        <w:t>2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5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年《政府工作报告》重点工作责任分解表</w:t>
      </w:r>
    </w:p>
    <w:tbl>
      <w:tblPr>
        <w:tblStyle w:val="12"/>
        <w:tblW w:w="14175" w:type="dxa"/>
        <w:tblInd w:w="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56"/>
        <w:gridCol w:w="4665"/>
        <w:gridCol w:w="1242"/>
        <w:gridCol w:w="1842"/>
        <w:gridCol w:w="5718"/>
      </w:tblGrid>
      <w:tr w14:paraId="1EA2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6" w:hRule="atLeast"/>
        </w:trPr>
        <w:tc>
          <w:tcPr>
            <w:tcW w:w="14175" w:type="dxa"/>
            <w:gridSpan w:val="6"/>
            <w:noWrap w:val="0"/>
            <w:vAlign w:val="center"/>
          </w:tcPr>
          <w:p w14:paraId="3C4C270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kern w:val="0"/>
                <w:sz w:val="24"/>
              </w:rPr>
              <w:t>（共</w:t>
            </w:r>
            <w:r>
              <w:rPr>
                <w:rFonts w:hint="eastAsia" w:ascii="Times New Roman" w:hAnsi="仿宋_GB2312" w:eastAsia="仿宋_GB2312" w:cs="Times New Roman"/>
                <w:b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仿宋_GB2312" w:eastAsia="仿宋_GB2312" w:cs="Times New Roman"/>
                <w:b/>
                <w:color w:val="000000"/>
                <w:kern w:val="0"/>
                <w:sz w:val="24"/>
              </w:rPr>
              <w:t>个方面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104</w:t>
            </w:r>
            <w:r>
              <w:rPr>
                <w:rFonts w:ascii="Times New Roman" w:hAnsi="仿宋_GB2312" w:eastAsia="仿宋_GB2312" w:cs="Times New Roman"/>
                <w:b/>
                <w:color w:val="000000"/>
                <w:kern w:val="0"/>
                <w:sz w:val="24"/>
              </w:rPr>
              <w:t>项）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b/>
                <w:color w:val="000000"/>
                <w:kern w:val="0"/>
                <w:sz w:val="24"/>
              </w:rPr>
              <w:t>督办单位：县政府办督查室</w:t>
            </w:r>
          </w:p>
        </w:tc>
      </w:tr>
      <w:tr w14:paraId="7DE0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8" w:hRule="atLeast"/>
        </w:trPr>
        <w:tc>
          <w:tcPr>
            <w:tcW w:w="708" w:type="dxa"/>
            <w:gridSpan w:val="2"/>
            <w:noWrap w:val="0"/>
            <w:vAlign w:val="center"/>
          </w:tcPr>
          <w:p w14:paraId="0E81C8F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65" w:type="dxa"/>
            <w:noWrap w:val="0"/>
            <w:vAlign w:val="center"/>
          </w:tcPr>
          <w:p w14:paraId="4A1D2340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工作目标</w:t>
            </w:r>
          </w:p>
        </w:tc>
        <w:tc>
          <w:tcPr>
            <w:tcW w:w="1242" w:type="dxa"/>
            <w:noWrap w:val="0"/>
            <w:vAlign w:val="center"/>
          </w:tcPr>
          <w:p w14:paraId="519E5AEC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县政府</w:t>
            </w:r>
          </w:p>
          <w:p w14:paraId="65FDEBB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牵头领导</w:t>
            </w:r>
          </w:p>
        </w:tc>
        <w:tc>
          <w:tcPr>
            <w:tcW w:w="1842" w:type="dxa"/>
            <w:noWrap w:val="0"/>
            <w:vAlign w:val="center"/>
          </w:tcPr>
          <w:p w14:paraId="68C8DF13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牵头</w:t>
            </w:r>
          </w:p>
          <w:p w14:paraId="7F361BA8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责任单位</w:t>
            </w:r>
          </w:p>
        </w:tc>
        <w:tc>
          <w:tcPr>
            <w:tcW w:w="5718" w:type="dxa"/>
            <w:noWrap w:val="0"/>
            <w:vAlign w:val="center"/>
          </w:tcPr>
          <w:p w14:paraId="234C6087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主要协办单位</w:t>
            </w:r>
          </w:p>
        </w:tc>
      </w:tr>
      <w:tr w14:paraId="6B2F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14175" w:type="dxa"/>
            <w:gridSpan w:val="6"/>
            <w:noWrap w:val="0"/>
            <w:vAlign w:val="center"/>
          </w:tcPr>
          <w:p w14:paraId="5ADCFD70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</w:rPr>
              <w:t>一、全县经济社会发展主要预期目标</w:t>
            </w:r>
          </w:p>
        </w:tc>
      </w:tr>
      <w:tr w14:paraId="4EB7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4" w:hRule="atLeast"/>
        </w:trPr>
        <w:tc>
          <w:tcPr>
            <w:tcW w:w="708" w:type="dxa"/>
            <w:gridSpan w:val="2"/>
            <w:noWrap w:val="0"/>
            <w:vAlign w:val="center"/>
          </w:tcPr>
          <w:p w14:paraId="1FCB0EE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665" w:type="dxa"/>
            <w:noWrap w:val="0"/>
            <w:vAlign w:val="center"/>
          </w:tcPr>
          <w:p w14:paraId="1EF5766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地区生产总值增长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%左右。</w:t>
            </w:r>
          </w:p>
        </w:tc>
        <w:tc>
          <w:tcPr>
            <w:tcW w:w="1242" w:type="dxa"/>
            <w:noWrap w:val="0"/>
            <w:vAlign w:val="center"/>
          </w:tcPr>
          <w:p w14:paraId="54C8B88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136BE03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县发改局</w:t>
            </w:r>
          </w:p>
        </w:tc>
        <w:tc>
          <w:tcPr>
            <w:tcW w:w="5718" w:type="dxa"/>
            <w:noWrap w:val="0"/>
            <w:vAlign w:val="center"/>
          </w:tcPr>
          <w:p w14:paraId="078721D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各乡镇（街道、管理处），各部门单位</w:t>
            </w:r>
          </w:p>
        </w:tc>
      </w:tr>
      <w:tr w14:paraId="33CD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3" w:hRule="atLeast"/>
        </w:trPr>
        <w:tc>
          <w:tcPr>
            <w:tcW w:w="708" w:type="dxa"/>
            <w:gridSpan w:val="2"/>
            <w:noWrap w:val="0"/>
            <w:vAlign w:val="center"/>
          </w:tcPr>
          <w:p w14:paraId="72E2AA3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665" w:type="dxa"/>
            <w:noWrap w:val="0"/>
            <w:vAlign w:val="center"/>
          </w:tcPr>
          <w:p w14:paraId="78E2BB0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规模工业增加值增长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8.1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%左右。</w:t>
            </w:r>
          </w:p>
        </w:tc>
        <w:tc>
          <w:tcPr>
            <w:tcW w:w="1242" w:type="dxa"/>
            <w:noWrap w:val="0"/>
            <w:vAlign w:val="center"/>
          </w:tcPr>
          <w:p w14:paraId="0F569C8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3445C90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县科工信局</w:t>
            </w:r>
          </w:p>
        </w:tc>
        <w:tc>
          <w:tcPr>
            <w:tcW w:w="5718" w:type="dxa"/>
            <w:noWrap w:val="0"/>
            <w:vAlign w:val="center"/>
          </w:tcPr>
          <w:p w14:paraId="16A00E8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县发改局、县财政局、县税务局、县重点建设项目事务中心、国网祁东县供电分公司等相关单位，各乡镇（街道、管理处）</w:t>
            </w:r>
          </w:p>
        </w:tc>
      </w:tr>
      <w:tr w14:paraId="74B0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44" w:hRule="atLeast"/>
        </w:trPr>
        <w:tc>
          <w:tcPr>
            <w:tcW w:w="708" w:type="dxa"/>
            <w:gridSpan w:val="2"/>
            <w:noWrap w:val="0"/>
            <w:vAlign w:val="center"/>
          </w:tcPr>
          <w:p w14:paraId="024710B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665" w:type="dxa"/>
            <w:noWrap w:val="0"/>
            <w:vAlign w:val="center"/>
          </w:tcPr>
          <w:p w14:paraId="5A13839F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固定资产投资增长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左右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6991E5C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58DAC5D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县发改局</w:t>
            </w:r>
          </w:p>
        </w:tc>
        <w:tc>
          <w:tcPr>
            <w:tcW w:w="5718" w:type="dxa"/>
            <w:noWrap w:val="0"/>
            <w:vAlign w:val="center"/>
          </w:tcPr>
          <w:p w14:paraId="6516572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县教育局、县科工信局、县财政局、县住建局、县交通运输局、县水利局、县农业农村局、县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、县税务局、县重点建设项目事务中心、县城乡投、祁东高新投等相关单位，各乡镇（街道、管理处）</w:t>
            </w:r>
          </w:p>
        </w:tc>
      </w:tr>
      <w:tr w14:paraId="5383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7" w:hRule="atLeast"/>
        </w:trPr>
        <w:tc>
          <w:tcPr>
            <w:tcW w:w="708" w:type="dxa"/>
            <w:gridSpan w:val="2"/>
            <w:noWrap w:val="0"/>
            <w:vAlign w:val="center"/>
          </w:tcPr>
          <w:p w14:paraId="36081AC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665" w:type="dxa"/>
            <w:noWrap w:val="0"/>
            <w:vAlign w:val="center"/>
          </w:tcPr>
          <w:p w14:paraId="00FBE1B7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社会消费品零售总额增长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.5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%左右。</w:t>
            </w:r>
          </w:p>
        </w:tc>
        <w:tc>
          <w:tcPr>
            <w:tcW w:w="1242" w:type="dxa"/>
            <w:noWrap w:val="0"/>
            <w:vAlign w:val="center"/>
          </w:tcPr>
          <w:p w14:paraId="3CB79C3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53570CE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商务局</w:t>
            </w:r>
          </w:p>
        </w:tc>
        <w:tc>
          <w:tcPr>
            <w:tcW w:w="5718" w:type="dxa"/>
            <w:noWrap w:val="0"/>
            <w:vAlign w:val="center"/>
          </w:tcPr>
          <w:p w14:paraId="536636F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县发改局、县财政局、县市场监管局、县税务局等相关单位，各乡镇（街道、管理处）</w:t>
            </w:r>
          </w:p>
        </w:tc>
      </w:tr>
      <w:tr w14:paraId="37FD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3" w:hRule="atLeast"/>
        </w:trPr>
        <w:tc>
          <w:tcPr>
            <w:tcW w:w="708" w:type="dxa"/>
            <w:gridSpan w:val="2"/>
            <w:noWrap w:val="0"/>
            <w:vAlign w:val="center"/>
          </w:tcPr>
          <w:p w14:paraId="17079D8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4665" w:type="dxa"/>
            <w:noWrap w:val="0"/>
            <w:vAlign w:val="center"/>
          </w:tcPr>
          <w:p w14:paraId="01835956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地方一般公共预算收入增长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5.5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左右，居民收入与经济同步增长。</w:t>
            </w:r>
          </w:p>
        </w:tc>
        <w:tc>
          <w:tcPr>
            <w:tcW w:w="1242" w:type="dxa"/>
            <w:noWrap w:val="0"/>
            <w:vAlign w:val="center"/>
          </w:tcPr>
          <w:p w14:paraId="308D82D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160A294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</w:t>
            </w:r>
          </w:p>
          <w:p w14:paraId="7319AD3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县税务局</w:t>
            </w:r>
          </w:p>
        </w:tc>
        <w:tc>
          <w:tcPr>
            <w:tcW w:w="5718" w:type="dxa"/>
            <w:noWrap w:val="0"/>
            <w:vAlign w:val="center"/>
          </w:tcPr>
          <w:p w14:paraId="72EC96C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6A14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90" w:hRule="atLeast"/>
        </w:trPr>
        <w:tc>
          <w:tcPr>
            <w:tcW w:w="708" w:type="dxa"/>
            <w:gridSpan w:val="2"/>
            <w:noWrap w:val="0"/>
            <w:vAlign w:val="center"/>
          </w:tcPr>
          <w:p w14:paraId="095683A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4665" w:type="dxa"/>
            <w:noWrap w:val="0"/>
            <w:vAlign w:val="center"/>
          </w:tcPr>
          <w:p w14:paraId="068AE637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完成省、市下达的生态防治、能耗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双控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、粮食生产、安全生产等约束性指标任务。</w:t>
            </w:r>
          </w:p>
        </w:tc>
        <w:tc>
          <w:tcPr>
            <w:tcW w:w="1242" w:type="dxa"/>
            <w:noWrap w:val="0"/>
            <w:vAlign w:val="center"/>
          </w:tcPr>
          <w:p w14:paraId="06C3E5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  <w:p w14:paraId="7136CBC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刘卫华</w:t>
            </w:r>
          </w:p>
          <w:p w14:paraId="34EAE8E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0DFF83A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  <w:p w14:paraId="44F7C83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  <w:p w14:paraId="465D6CB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县应急管理局</w:t>
            </w:r>
          </w:p>
          <w:p w14:paraId="003264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市生态环境局祁东分局</w:t>
            </w:r>
          </w:p>
        </w:tc>
        <w:tc>
          <w:tcPr>
            <w:tcW w:w="5718" w:type="dxa"/>
            <w:noWrap w:val="0"/>
            <w:vAlign w:val="center"/>
          </w:tcPr>
          <w:p w14:paraId="6BB4530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7DD7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3" w:hRule="atLeast"/>
        </w:trPr>
        <w:tc>
          <w:tcPr>
            <w:tcW w:w="14175" w:type="dxa"/>
            <w:gridSpan w:val="6"/>
            <w:noWrap w:val="0"/>
            <w:vAlign w:val="center"/>
          </w:tcPr>
          <w:p w14:paraId="61D16B52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二、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聚焦“产业兴旺”，构建现代产业新优势</w:t>
            </w:r>
          </w:p>
        </w:tc>
      </w:tr>
      <w:tr w14:paraId="49E6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2" w:hRule="atLeast"/>
        </w:trPr>
        <w:tc>
          <w:tcPr>
            <w:tcW w:w="652" w:type="dxa"/>
            <w:noWrap w:val="0"/>
            <w:vAlign w:val="center"/>
          </w:tcPr>
          <w:p w14:paraId="0403C74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8728D81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主动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对接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4×4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现代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产业体系，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找准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4+1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主导产业与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全市“一核两电三色四新”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产业链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最佳结合点，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大力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实施工业发展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133计划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推动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天驰高分子新材料、顺达矿业一期等产业项目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开工建设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力促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顺隆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能源二期、科多电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、大岭铅锌矿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等项目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投产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扩能，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加快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产业纵向成链、横向成群。</w:t>
            </w:r>
          </w:p>
        </w:tc>
        <w:tc>
          <w:tcPr>
            <w:tcW w:w="1242" w:type="dxa"/>
            <w:noWrap w:val="0"/>
            <w:vAlign w:val="center"/>
          </w:tcPr>
          <w:p w14:paraId="2A82FF9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贺新年</w:t>
            </w:r>
          </w:p>
          <w:p w14:paraId="094C367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1855965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</w:p>
          <w:p w14:paraId="7AF3815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</w:p>
          <w:p w14:paraId="29EF593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lang w:val="en"/>
              </w:rPr>
            </w:pPr>
          </w:p>
        </w:tc>
        <w:tc>
          <w:tcPr>
            <w:tcW w:w="5718" w:type="dxa"/>
            <w:noWrap w:val="0"/>
            <w:vAlign w:val="center"/>
          </w:tcPr>
          <w:p w14:paraId="5FD46AE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县财政局、县税务局、县重点建设项目事务中心、国网祁东县供电分公司等相关单位，各乡镇（街道、管理处）</w:t>
            </w:r>
          </w:p>
        </w:tc>
      </w:tr>
      <w:tr w14:paraId="19DE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8" w:hRule="atLeast"/>
        </w:trPr>
        <w:tc>
          <w:tcPr>
            <w:tcW w:w="652" w:type="dxa"/>
            <w:noWrap w:val="0"/>
            <w:vAlign w:val="center"/>
          </w:tcPr>
          <w:p w14:paraId="17BF345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E79A4FB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围绕矿产品加工产业建链，依托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县内矿产品加工企业，加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铅锌矿、铁矿、石英石等矿产资源勘查和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开采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力度，有序推进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矿产品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精深加工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项目包装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和精准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招商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15799DF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  泉</w:t>
            </w:r>
          </w:p>
        </w:tc>
        <w:tc>
          <w:tcPr>
            <w:tcW w:w="1842" w:type="dxa"/>
            <w:noWrap w:val="0"/>
            <w:vAlign w:val="center"/>
          </w:tcPr>
          <w:p w14:paraId="62789A5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县自然资源局</w:t>
            </w:r>
          </w:p>
        </w:tc>
        <w:tc>
          <w:tcPr>
            <w:tcW w:w="5718" w:type="dxa"/>
            <w:noWrap w:val="0"/>
            <w:vAlign w:val="center"/>
          </w:tcPr>
          <w:p w14:paraId="753CAE02">
            <w:pPr>
              <w:pStyle w:val="21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县水利局、县农业农村局、县林业局、市生态环境局祁东分局等相关单位，各乡镇（街道、管理处）</w:t>
            </w:r>
          </w:p>
        </w:tc>
      </w:tr>
      <w:tr w14:paraId="739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5" w:hRule="atLeast"/>
        </w:trPr>
        <w:tc>
          <w:tcPr>
            <w:tcW w:w="652" w:type="dxa"/>
            <w:noWrap w:val="0"/>
            <w:vAlign w:val="center"/>
          </w:tcPr>
          <w:p w14:paraId="177488D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8B42C9B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围绕新能源产业强链，依托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领湃科技、顺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隆新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能源等企业，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引上下游企业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，全力盘活新能源汽车工厂，积极争取比亚迪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全球配件中心落户祁东，带动汽配产业做大做强，着力打造新能源新材料百亿级产业集群。</w:t>
            </w:r>
          </w:p>
        </w:tc>
        <w:tc>
          <w:tcPr>
            <w:tcW w:w="1242" w:type="dxa"/>
            <w:noWrap w:val="0"/>
            <w:vAlign w:val="center"/>
          </w:tcPr>
          <w:p w14:paraId="7BDFF93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6AFD9C9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</w:p>
          <w:p w14:paraId="6E3C53E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祁东高新投</w:t>
            </w:r>
          </w:p>
        </w:tc>
        <w:tc>
          <w:tcPr>
            <w:tcW w:w="5718" w:type="dxa"/>
            <w:noWrap w:val="0"/>
            <w:vAlign w:val="center"/>
          </w:tcPr>
          <w:p w14:paraId="75A9DF7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县发改局、县科工信局、县财政局、县自然资源局、县水利局、县林业局、市生态环境局祁东分局、县重点建设项目事务中心、国网祁东县供电分公司等相关单位，归阳镇</w:t>
            </w:r>
          </w:p>
        </w:tc>
      </w:tr>
      <w:tr w14:paraId="4AFC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98" w:hRule="atLeast"/>
        </w:trPr>
        <w:tc>
          <w:tcPr>
            <w:tcW w:w="652" w:type="dxa"/>
            <w:noWrap w:val="0"/>
            <w:vAlign w:val="center"/>
          </w:tcPr>
          <w:p w14:paraId="5AE9556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6A2E1A6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围绕机械制造产业补链，深度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融入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制造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立市、文旅兴城”发展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战略，培育引入一批与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市、县两级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机械制造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产业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相匹配的链条企业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鼓励本土企业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加快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设备更新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，推动机械制造产业集群扩能升级。</w:t>
            </w:r>
          </w:p>
        </w:tc>
        <w:tc>
          <w:tcPr>
            <w:tcW w:w="1242" w:type="dxa"/>
            <w:noWrap w:val="0"/>
            <w:vAlign w:val="center"/>
          </w:tcPr>
          <w:p w14:paraId="5827D4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75B1AD9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</w:p>
        </w:tc>
        <w:tc>
          <w:tcPr>
            <w:tcW w:w="5718" w:type="dxa"/>
            <w:noWrap w:val="0"/>
            <w:vAlign w:val="center"/>
          </w:tcPr>
          <w:p w14:paraId="43590152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县财政局、县税务局、国网祁东县供电分公司等相关单位，各乡镇（街道、管理处）</w:t>
            </w:r>
          </w:p>
        </w:tc>
      </w:tr>
      <w:tr w14:paraId="2586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6" w:hRule="atLeast"/>
        </w:trPr>
        <w:tc>
          <w:tcPr>
            <w:tcW w:w="652" w:type="dxa"/>
            <w:noWrap w:val="0"/>
            <w:vAlign w:val="center"/>
          </w:tcPr>
          <w:p w14:paraId="4264B88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CAB279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持续抓好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原地倍增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着力完善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政策体系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力促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万祺科技等企业实现倍增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力争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新增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规上工业企业1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1D47056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48579C6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</w:t>
            </w:r>
          </w:p>
        </w:tc>
        <w:tc>
          <w:tcPr>
            <w:tcW w:w="5718" w:type="dxa"/>
            <w:noWrap w:val="0"/>
            <w:vAlign w:val="center"/>
          </w:tcPr>
          <w:p w14:paraId="270CED5E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县发改局、县财政局、县自然资源局、县水利局、县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、县林业局、市生态环境局祁东分局等相关单位，各乡镇（街道、管理处）</w:t>
            </w:r>
          </w:p>
        </w:tc>
      </w:tr>
      <w:tr w14:paraId="428F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6" w:hRule="atLeast"/>
        </w:trPr>
        <w:tc>
          <w:tcPr>
            <w:tcW w:w="652" w:type="dxa"/>
            <w:noWrap w:val="0"/>
            <w:vAlign w:val="center"/>
          </w:tcPr>
          <w:p w14:paraId="2F82CB1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26E83AC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完善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以县城为中心的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商业服务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物流配送体系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，改造升级一批农贸市场，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拓宽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工业品下行、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特色农产品上行通道，新培育限上商贸企业和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大个体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30家以上。</w:t>
            </w:r>
          </w:p>
        </w:tc>
        <w:tc>
          <w:tcPr>
            <w:tcW w:w="1242" w:type="dxa"/>
            <w:noWrap w:val="0"/>
            <w:vAlign w:val="center"/>
          </w:tcPr>
          <w:p w14:paraId="2E7D46F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  泉</w:t>
            </w:r>
          </w:p>
          <w:p w14:paraId="482B1A6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  <w:p w14:paraId="7802835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4011DC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县商务局</w:t>
            </w:r>
          </w:p>
          <w:p w14:paraId="3CDF06A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县城乡投</w:t>
            </w:r>
          </w:p>
        </w:tc>
        <w:tc>
          <w:tcPr>
            <w:tcW w:w="5718" w:type="dxa"/>
            <w:noWrap w:val="0"/>
            <w:vAlign w:val="center"/>
          </w:tcPr>
          <w:p w14:paraId="1AFA3A50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科工信局、县财政局、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自然资源局、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县交通运输局、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水利局、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林业局、市生态环境局祁东分局、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重点建设项目事务中心、国网祁东县供电分公司等相关单位，相关乡镇（街道）</w:t>
            </w:r>
          </w:p>
        </w:tc>
      </w:tr>
      <w:tr w14:paraId="7D07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75" w:hRule="atLeast"/>
        </w:trPr>
        <w:tc>
          <w:tcPr>
            <w:tcW w:w="652" w:type="dxa"/>
            <w:noWrap w:val="0"/>
            <w:vAlign w:val="center"/>
          </w:tcPr>
          <w:p w14:paraId="02E46FD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E0CF352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积极发展数字经济，大力推广“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互联网+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模式，支持电商企业直播带货，力争电子商务交易额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超30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亿元。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培育壮大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跨境电商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企业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鼓励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各类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展会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，促进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重点企业外贸稳增长，力争外贸进出口总额增长8%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23E0343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0C57AC5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县商务局</w:t>
            </w:r>
          </w:p>
        </w:tc>
        <w:tc>
          <w:tcPr>
            <w:tcW w:w="5718" w:type="dxa"/>
            <w:noWrap w:val="0"/>
            <w:vAlign w:val="center"/>
          </w:tcPr>
          <w:p w14:paraId="7F62827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</w:t>
            </w:r>
            <w:r>
              <w:rPr>
                <w:rFonts w:ascii="Times New Roman" w:hAnsi="Times New Roman" w:eastAsia="仿宋_GB2312" w:cs="Times New Roman"/>
                <w:sz w:val="24"/>
              </w:rPr>
              <w:t>、县税务局等相关单位，各乡镇（街道、管理处）</w:t>
            </w:r>
          </w:p>
        </w:tc>
      </w:tr>
      <w:tr w14:paraId="265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2" w:hRule="atLeast"/>
        </w:trPr>
        <w:tc>
          <w:tcPr>
            <w:tcW w:w="652" w:type="dxa"/>
            <w:noWrap w:val="0"/>
            <w:vAlign w:val="center"/>
          </w:tcPr>
          <w:p w14:paraId="22B3B31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6EDEEC9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积极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探索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旅游+新业态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旅游+非遗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深度融合发展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模式。加快推进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四明山国家森林公园创建国家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4A级旅游景区。</w:t>
            </w:r>
          </w:p>
        </w:tc>
        <w:tc>
          <w:tcPr>
            <w:tcW w:w="1242" w:type="dxa"/>
            <w:noWrap w:val="0"/>
            <w:vAlign w:val="center"/>
          </w:tcPr>
          <w:p w14:paraId="249D7B4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21CA91B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</w:rPr>
              <w:t>县文旅广体局</w:t>
            </w:r>
          </w:p>
        </w:tc>
        <w:tc>
          <w:tcPr>
            <w:tcW w:w="5718" w:type="dxa"/>
            <w:noWrap w:val="0"/>
            <w:vAlign w:val="center"/>
          </w:tcPr>
          <w:p w14:paraId="14150BD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县发改局、县财政局、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自然资源局、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住建局、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农业农村局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</w:t>
            </w:r>
            <w:r>
              <w:rPr>
                <w:rFonts w:ascii="Times New Roman" w:hAnsi="Times New Roman" w:eastAsia="仿宋_GB2312" w:cs="Times New Roman"/>
                <w:sz w:val="24"/>
              </w:rPr>
              <w:t>林业局、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县重点建设项目事务中心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等相关单位，相关乡镇（街道、管理处）</w:t>
            </w:r>
          </w:p>
        </w:tc>
      </w:tr>
      <w:tr w14:paraId="16B8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2" w:hRule="atLeast"/>
        </w:trPr>
        <w:tc>
          <w:tcPr>
            <w:tcW w:w="652" w:type="dxa"/>
            <w:noWrap w:val="0"/>
            <w:vAlign w:val="center"/>
          </w:tcPr>
          <w:p w14:paraId="5792C3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FCFA623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大力建设“五好”园区，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持续深化园区体制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机制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改革，进一步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优化“一区三片区”管理机构设置和运行机制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有序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剥离社会事务职能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，促进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理顺职责关系，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把主要精力和力量放在招商引资、产业发展上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力争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祁东高新区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技工贸总收入增长18%以上。</w:t>
            </w:r>
          </w:p>
        </w:tc>
        <w:tc>
          <w:tcPr>
            <w:tcW w:w="1242" w:type="dxa"/>
            <w:noWrap w:val="0"/>
            <w:vAlign w:val="center"/>
          </w:tcPr>
          <w:p w14:paraId="7B3DA15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6C63B1A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</w:p>
        </w:tc>
        <w:tc>
          <w:tcPr>
            <w:tcW w:w="5718" w:type="dxa"/>
            <w:noWrap w:val="0"/>
            <w:vAlign w:val="center"/>
          </w:tcPr>
          <w:p w14:paraId="5398623D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县财政局、县发改局、县科工信局、县自然资源局、县水利局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县农业农村局、县商务局、县林业局、县税务局、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国网祁东县供电分公司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永昌街道、白鹤街道、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归阳镇</w:t>
            </w:r>
          </w:p>
        </w:tc>
      </w:tr>
      <w:tr w14:paraId="1273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2" w:hRule="atLeast"/>
        </w:trPr>
        <w:tc>
          <w:tcPr>
            <w:tcW w:w="652" w:type="dxa"/>
            <w:noWrap w:val="0"/>
            <w:vAlign w:val="center"/>
          </w:tcPr>
          <w:p w14:paraId="1EB1674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1F296F7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强化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扩区支撑保障，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完善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归阳片区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基础设施，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统筹推进云鹤片区、双星片区建设，加快产城融合进程，不断提升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综合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力和配套服务能力。加快储能新材料产业园等“园中园”建设。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强化主特产业定位，有效盘活园区闲置土地和厂房，力争园区亩均税收增长15%以上。</w:t>
            </w:r>
          </w:p>
        </w:tc>
        <w:tc>
          <w:tcPr>
            <w:tcW w:w="1242" w:type="dxa"/>
            <w:noWrap w:val="0"/>
            <w:vAlign w:val="center"/>
          </w:tcPr>
          <w:p w14:paraId="2FAD95D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044FBD2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</w:p>
          <w:p w14:paraId="0DC98C9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祁东高新投</w:t>
            </w:r>
          </w:p>
        </w:tc>
        <w:tc>
          <w:tcPr>
            <w:tcW w:w="5718" w:type="dxa"/>
            <w:noWrap w:val="0"/>
            <w:vAlign w:val="center"/>
          </w:tcPr>
          <w:p w14:paraId="0FB91B6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县发改局、县科工信局、县财政局、县自然资源局、县水利局、县林业局、市生态环境局祁东分局、县重点建设项目事务中心、国网祁东县供电分公司等相关单位，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永昌街道、白鹤街道、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归阳镇</w:t>
            </w:r>
          </w:p>
        </w:tc>
      </w:tr>
      <w:tr w14:paraId="0776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21" w:hRule="atLeast"/>
        </w:trPr>
        <w:tc>
          <w:tcPr>
            <w:tcW w:w="652" w:type="dxa"/>
            <w:noWrap w:val="0"/>
            <w:vAlign w:val="center"/>
          </w:tcPr>
          <w:p w14:paraId="33AB46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8FD3C3D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坚定实施扩大内需战略，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持续推进“两重”“两新”政策落地见效，促进消费和投资更好结合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抢抓“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两新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政策加力扩围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机遇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大力实施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家电、数码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家装厨卫等消费品以旧换新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，鼓励引导企业推进以扩能增效、技术改造为重点的大规模设备更新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311F93A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 贺新年</w:t>
            </w:r>
          </w:p>
        </w:tc>
        <w:tc>
          <w:tcPr>
            <w:tcW w:w="1842" w:type="dxa"/>
            <w:noWrap w:val="0"/>
            <w:vAlign w:val="center"/>
          </w:tcPr>
          <w:p w14:paraId="1E09A9E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县商务局</w:t>
            </w:r>
          </w:p>
          <w:p w14:paraId="42FA263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</w:p>
        </w:tc>
        <w:tc>
          <w:tcPr>
            <w:tcW w:w="5718" w:type="dxa"/>
            <w:noWrap w:val="0"/>
            <w:vAlign w:val="center"/>
          </w:tcPr>
          <w:p w14:paraId="192543B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县教育局、县财政局、县住建局、县交通运输局、县市场监管局、县农业农村局、县文旅广体局、县卫健局等相关单位，</w:t>
            </w:r>
            <w:r>
              <w:rPr>
                <w:rFonts w:ascii="Times New Roman" w:hAnsi="Times New Roman" w:eastAsia="仿宋_GB2312" w:cs="Times New Roman"/>
                <w:sz w:val="24"/>
              </w:rPr>
              <w:t>各乡镇（街道、管理处）</w:t>
            </w:r>
          </w:p>
        </w:tc>
      </w:tr>
      <w:tr w14:paraId="3EB8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3" w:hRule="atLeast"/>
        </w:trPr>
        <w:tc>
          <w:tcPr>
            <w:tcW w:w="14175" w:type="dxa"/>
            <w:gridSpan w:val="6"/>
            <w:noWrap w:val="0"/>
            <w:vAlign w:val="center"/>
          </w:tcPr>
          <w:p w14:paraId="68EF5074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三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聚焦“项目为王”，激发县域发展新动能</w:t>
            </w:r>
          </w:p>
        </w:tc>
      </w:tr>
      <w:tr w14:paraId="6AD9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68" w:hRule="atLeast"/>
        </w:trPr>
        <w:tc>
          <w:tcPr>
            <w:tcW w:w="652" w:type="dxa"/>
            <w:noWrap w:val="0"/>
            <w:vAlign w:val="center"/>
          </w:tcPr>
          <w:p w14:paraId="34C9073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B636617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用足用好国省存量、增量政策，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统筹抓好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十四五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规划收官和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十五五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规划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前期谋划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策划包装一批十亿级产业项目，储备5000万元以上项目30个以上，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推动更多项目纳入国省市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7D3DF42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53373F6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  <w:p w14:paraId="037AC04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县重点建设项目事务中心</w:t>
            </w:r>
          </w:p>
        </w:tc>
        <w:tc>
          <w:tcPr>
            <w:tcW w:w="5718" w:type="dxa"/>
            <w:noWrap w:val="0"/>
            <w:vAlign w:val="center"/>
          </w:tcPr>
          <w:p w14:paraId="195F893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县科工信局、县财政局、县住建局、县交通运输局、县水利局、县农业农村局、县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、县城乡投、祁东高新投、县水务集团、县洪城交通运输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集团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公司、国网祁东县供电分公司等相关单位，各乡镇（街道、管理处）</w:t>
            </w:r>
          </w:p>
        </w:tc>
      </w:tr>
      <w:tr w14:paraId="6093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17" w:hRule="atLeast"/>
        </w:trPr>
        <w:tc>
          <w:tcPr>
            <w:tcW w:w="652" w:type="dxa"/>
            <w:noWrap w:val="0"/>
            <w:vAlign w:val="center"/>
          </w:tcPr>
          <w:p w14:paraId="62A2DD7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511596F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坚持要素跟着项目走，继续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落实重点项目协调服务机制，计划实施第一批重点项目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，完成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年度投资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亿元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15A5E9A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644E08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  <w:p w14:paraId="1C7D898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县重点建设项目事务中心</w:t>
            </w:r>
          </w:p>
        </w:tc>
        <w:tc>
          <w:tcPr>
            <w:tcW w:w="5718" w:type="dxa"/>
            <w:noWrap w:val="0"/>
            <w:vAlign w:val="center"/>
          </w:tcPr>
          <w:p w14:paraId="59730DC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、县财政局、县自然资源局、县住建局、县交通运输局、县水利局、县农业农村局、县商务局、县林业局、市生态环境局祁东分局、县公路建设养护中心、县城乡投、祁东高新投、县水务集团、县洪城交通运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集团公司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7F18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76" w:hRule="atLeast"/>
        </w:trPr>
        <w:tc>
          <w:tcPr>
            <w:tcW w:w="652" w:type="dxa"/>
            <w:noWrap w:val="0"/>
            <w:vAlign w:val="center"/>
          </w:tcPr>
          <w:p w14:paraId="75D824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6B8E623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加快推进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国家农村产业融合发展示范园基础设施、创新创业园基础设施、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机关幼儿园（一期）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人民医院永昌分院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等项目建设。</w:t>
            </w:r>
          </w:p>
        </w:tc>
        <w:tc>
          <w:tcPr>
            <w:tcW w:w="1242" w:type="dxa"/>
            <w:noWrap w:val="0"/>
            <w:vAlign w:val="center"/>
          </w:tcPr>
          <w:p w14:paraId="2BED57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谭海荣</w:t>
            </w:r>
          </w:p>
          <w:p w14:paraId="3E48AE1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周 泉   </w:t>
            </w:r>
            <w:r>
              <w:rPr>
                <w:rFonts w:ascii="Times New Roman" w:hAnsi="Times New Roman" w:eastAsia="仿宋_GB2312" w:cs="Times New Roman"/>
                <w:sz w:val="24"/>
              </w:rPr>
              <w:t>龙新林</w:t>
            </w:r>
          </w:p>
          <w:p w14:paraId="5B3CFF4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刘卫华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陈 鹏</w:t>
            </w:r>
          </w:p>
          <w:p w14:paraId="68384ED9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18ACBA3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县发改局</w:t>
            </w:r>
          </w:p>
          <w:p w14:paraId="1293C27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县教育局</w:t>
            </w:r>
          </w:p>
          <w:p w14:paraId="691D76F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县农业农村局</w:t>
            </w:r>
          </w:p>
          <w:p w14:paraId="72C9BBF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县卫健局</w:t>
            </w:r>
          </w:p>
          <w:p w14:paraId="4538700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县城乡投</w:t>
            </w:r>
          </w:p>
          <w:p w14:paraId="27DFEF0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祁东高新投</w:t>
            </w:r>
          </w:p>
          <w:p w14:paraId="74F4EBE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县人民医院</w:t>
            </w:r>
          </w:p>
        </w:tc>
        <w:tc>
          <w:tcPr>
            <w:tcW w:w="5718" w:type="dxa"/>
            <w:noWrap w:val="0"/>
            <w:vAlign w:val="center"/>
          </w:tcPr>
          <w:p w14:paraId="7C6331F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科工信局、县财政局、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自然资源局、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住建局、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县水利局、县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sz w:val="24"/>
              </w:rPr>
              <w:t>、县林业局、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市场监管局、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市生态环境局祁东分局、国网祁东县供电分公司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等相关单位，相关乡镇（街道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、管理处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</w:tr>
      <w:tr w14:paraId="65E5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3" w:hRule="atLeast"/>
        </w:trPr>
        <w:tc>
          <w:tcPr>
            <w:tcW w:w="652" w:type="dxa"/>
            <w:noWrap w:val="0"/>
            <w:vAlign w:val="center"/>
          </w:tcPr>
          <w:p w14:paraId="300B687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E860B95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积极做好祁邵高速、G356改线工程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、G234祁东河洲至常宁官岭等项目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前期工作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11A3B811"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222913D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县交通运输局</w:t>
            </w:r>
          </w:p>
        </w:tc>
        <w:tc>
          <w:tcPr>
            <w:tcW w:w="5718" w:type="dxa"/>
            <w:noWrap w:val="0"/>
            <w:vAlign w:val="center"/>
          </w:tcPr>
          <w:p w14:paraId="2F6D469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县发改局、县科工信局、县财政局、县自然资源局、县住建局、县水利局、县林业局、市生态环境局祁东分局、县重点建设项目事务中心、县水务集团、国网祁东县供电分公司等相关单位，相关乡镇（街道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、管理处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14A5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1" w:hRule="atLeast"/>
        </w:trPr>
        <w:tc>
          <w:tcPr>
            <w:tcW w:w="652" w:type="dxa"/>
            <w:noWrap w:val="0"/>
            <w:vAlign w:val="center"/>
          </w:tcPr>
          <w:p w14:paraId="37B4EAE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B1F8E73"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坚持以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产业链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思维精准招商，围绕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园区“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一主一特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支柱产业，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打好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以商招商、小分队招商、产业链招商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组合拳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，探索第三方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招商。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常态化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清明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恳谈会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迎老乡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回故乡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建家乡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”等招商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活动，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强化“湘商回归”“校友回湘”调度，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发挥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好“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招商大使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作用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推动更多祁商返乡投资兴业。全面融入粤港澳大湾区前沿经济带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建设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，积极承接产业转移。力争新引进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三类500强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家、十亿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产业项目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个、亿元产业项目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24F974B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323187F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县商务局</w:t>
            </w:r>
          </w:p>
        </w:tc>
        <w:tc>
          <w:tcPr>
            <w:tcW w:w="5718" w:type="dxa"/>
            <w:noWrap w:val="0"/>
            <w:vAlign w:val="center"/>
          </w:tcPr>
          <w:p w14:paraId="78FF682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县发改局、县科工信局、县财政局、县自然资源局、县农业农村局、县税务局、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县教育局、县工商联、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县重点建设项目事务中心等相关单位，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乡镇（街道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、管理处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515F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4" w:hRule="atLeast"/>
        </w:trPr>
        <w:tc>
          <w:tcPr>
            <w:tcW w:w="652" w:type="dxa"/>
            <w:noWrap w:val="0"/>
            <w:vAlign w:val="center"/>
          </w:tcPr>
          <w:p w14:paraId="1702538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0CC0669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持续开展消费促进年活动，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充分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发挥电商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助农优势，推动优特农产品搭上电商销售“快车道”。</w:t>
            </w:r>
          </w:p>
        </w:tc>
        <w:tc>
          <w:tcPr>
            <w:tcW w:w="1242" w:type="dxa"/>
            <w:noWrap w:val="0"/>
            <w:vAlign w:val="center"/>
          </w:tcPr>
          <w:p w14:paraId="7F08B51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22A64B5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县商务局</w:t>
            </w:r>
          </w:p>
        </w:tc>
        <w:tc>
          <w:tcPr>
            <w:tcW w:w="5718" w:type="dxa"/>
            <w:noWrap w:val="0"/>
            <w:vAlign w:val="center"/>
          </w:tcPr>
          <w:p w14:paraId="55793830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</w:t>
            </w:r>
            <w:r>
              <w:rPr>
                <w:rFonts w:ascii="Times New Roman" w:hAnsi="Times New Roman" w:eastAsia="仿宋_GB2312" w:cs="Times New Roman"/>
                <w:sz w:val="24"/>
              </w:rPr>
              <w:t>、县税务局等相关单位，各乡镇（街道、管理处）</w:t>
            </w:r>
          </w:p>
        </w:tc>
      </w:tr>
      <w:tr w14:paraId="061F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4" w:hRule="atLeast"/>
        </w:trPr>
        <w:tc>
          <w:tcPr>
            <w:tcW w:w="652" w:type="dxa"/>
            <w:noWrap w:val="0"/>
            <w:vAlign w:val="center"/>
          </w:tcPr>
          <w:p w14:paraId="5047A15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4A53471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顺应国潮、康养保健等消费新时尚，鼓励发展首发经济、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银发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经济、夜间经济等新业态，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积极打造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一批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具有祁东特色的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消费新场景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网红打卡地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”，带动消费扩量升级。</w:t>
            </w:r>
          </w:p>
        </w:tc>
        <w:tc>
          <w:tcPr>
            <w:tcW w:w="1242" w:type="dxa"/>
            <w:noWrap w:val="0"/>
            <w:vAlign w:val="center"/>
          </w:tcPr>
          <w:p w14:paraId="3969E13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7D2189F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县商务局</w:t>
            </w:r>
          </w:p>
        </w:tc>
        <w:tc>
          <w:tcPr>
            <w:tcW w:w="5718" w:type="dxa"/>
            <w:noWrap w:val="0"/>
            <w:vAlign w:val="center"/>
          </w:tcPr>
          <w:p w14:paraId="58DFC290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县发改局、县财政局、县乡村振兴局、县文旅广体局、县市场监管局、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县税务局、县供销社等相关单位</w:t>
            </w:r>
          </w:p>
        </w:tc>
      </w:tr>
      <w:tr w14:paraId="4C64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3" w:hRule="atLeast"/>
        </w:trPr>
        <w:tc>
          <w:tcPr>
            <w:tcW w:w="14175" w:type="dxa"/>
            <w:gridSpan w:val="6"/>
            <w:noWrap w:val="0"/>
            <w:vAlign w:val="center"/>
          </w:tcPr>
          <w:p w14:paraId="7A13F54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四、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聚焦“破立并举”，答好深化改革新命题</w:t>
            </w:r>
          </w:p>
        </w:tc>
      </w:tr>
      <w:tr w14:paraId="0CFC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08" w:hRule="atLeast"/>
        </w:trPr>
        <w:tc>
          <w:tcPr>
            <w:tcW w:w="652" w:type="dxa"/>
            <w:noWrap w:val="0"/>
            <w:vAlign w:val="center"/>
          </w:tcPr>
          <w:p w14:paraId="089088C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49981AD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高质量完成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国、省、市下达的各项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重点改革任务。实施国企改革深化提升行动，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加快县属国有企业现代企业制度建设，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全面提升国有企业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市场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竞争力和经营效益。</w:t>
            </w:r>
          </w:p>
        </w:tc>
        <w:tc>
          <w:tcPr>
            <w:tcW w:w="1242" w:type="dxa"/>
            <w:noWrap w:val="0"/>
            <w:vAlign w:val="center"/>
          </w:tcPr>
          <w:p w14:paraId="42D621A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654FEC8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</w:t>
            </w:r>
          </w:p>
        </w:tc>
        <w:tc>
          <w:tcPr>
            <w:tcW w:w="5718" w:type="dxa"/>
            <w:noWrap w:val="0"/>
            <w:vAlign w:val="center"/>
          </w:tcPr>
          <w:p w14:paraId="6F8F5F1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县城乡投、祁东高新投、县水务集团、县洪城交通运输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集团公司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</w:p>
        </w:tc>
      </w:tr>
      <w:tr w14:paraId="6E6F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1" w:hRule="atLeast"/>
        </w:trPr>
        <w:tc>
          <w:tcPr>
            <w:tcW w:w="652" w:type="dxa"/>
            <w:noWrap w:val="0"/>
            <w:vAlign w:val="center"/>
          </w:tcPr>
          <w:p w14:paraId="71180CE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EFE2936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统筹好开源和节流，持续加强财源建设，积极盘活低效闲置国有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三资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”。</w:t>
            </w:r>
          </w:p>
        </w:tc>
        <w:tc>
          <w:tcPr>
            <w:tcW w:w="1242" w:type="dxa"/>
            <w:noWrap w:val="0"/>
            <w:vAlign w:val="center"/>
          </w:tcPr>
          <w:p w14:paraId="0B4BC9B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132C595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</w:t>
            </w:r>
          </w:p>
          <w:p w14:paraId="4DE1E529">
            <w:pPr>
              <w:pStyle w:val="1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县税务局</w:t>
            </w:r>
          </w:p>
        </w:tc>
        <w:tc>
          <w:tcPr>
            <w:tcW w:w="5718" w:type="dxa"/>
            <w:noWrap w:val="0"/>
            <w:vAlign w:val="center"/>
          </w:tcPr>
          <w:p w14:paraId="2AAEBD3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6EAA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1" w:hRule="atLeast"/>
        </w:trPr>
        <w:tc>
          <w:tcPr>
            <w:tcW w:w="652" w:type="dxa"/>
            <w:noWrap w:val="0"/>
            <w:vAlign w:val="center"/>
          </w:tcPr>
          <w:p w14:paraId="78BE00F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E96199E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扎实推进质量强县培育建设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，增强县域产业质量优势。</w:t>
            </w:r>
          </w:p>
        </w:tc>
        <w:tc>
          <w:tcPr>
            <w:tcW w:w="1242" w:type="dxa"/>
            <w:noWrap w:val="0"/>
            <w:vAlign w:val="center"/>
          </w:tcPr>
          <w:p w14:paraId="6195073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52CE03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县市场监管局</w:t>
            </w:r>
          </w:p>
        </w:tc>
        <w:tc>
          <w:tcPr>
            <w:tcW w:w="5718" w:type="dxa"/>
            <w:noWrap w:val="0"/>
            <w:vAlign w:val="center"/>
          </w:tcPr>
          <w:p w14:paraId="4B83083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县财政局、县农业农村局、县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40E6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1" w:hRule="atLeast"/>
        </w:trPr>
        <w:tc>
          <w:tcPr>
            <w:tcW w:w="652" w:type="dxa"/>
            <w:noWrap w:val="0"/>
            <w:vAlign w:val="center"/>
          </w:tcPr>
          <w:p w14:paraId="706C604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9662C7D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深化统计现代化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、行政执法体制和财政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零基预算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改革。</w:t>
            </w:r>
          </w:p>
        </w:tc>
        <w:tc>
          <w:tcPr>
            <w:tcW w:w="1242" w:type="dxa"/>
            <w:noWrap w:val="0"/>
            <w:vAlign w:val="center"/>
          </w:tcPr>
          <w:p w14:paraId="79FD5BE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谭海荣</w:t>
            </w:r>
          </w:p>
          <w:p w14:paraId="53A85F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宁明忠</w:t>
            </w:r>
          </w:p>
        </w:tc>
        <w:tc>
          <w:tcPr>
            <w:tcW w:w="1842" w:type="dxa"/>
            <w:noWrap w:val="0"/>
            <w:vAlign w:val="center"/>
          </w:tcPr>
          <w:p w14:paraId="6DF51E0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县司法局</w:t>
            </w:r>
          </w:p>
          <w:p w14:paraId="3116DC0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县财政局</w:t>
            </w:r>
          </w:p>
          <w:p w14:paraId="36590D5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县统计局</w:t>
            </w:r>
          </w:p>
        </w:tc>
        <w:tc>
          <w:tcPr>
            <w:tcW w:w="5718" w:type="dxa"/>
            <w:noWrap w:val="0"/>
            <w:vAlign w:val="center"/>
          </w:tcPr>
          <w:p w14:paraId="6BEB23E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6A9D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1" w:hRule="atLeast"/>
        </w:trPr>
        <w:tc>
          <w:tcPr>
            <w:tcW w:w="652" w:type="dxa"/>
            <w:noWrap w:val="0"/>
            <w:vAlign w:val="center"/>
          </w:tcPr>
          <w:p w14:paraId="73C6522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828708C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积极推进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三医联动六医协同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集成改革。</w:t>
            </w:r>
          </w:p>
        </w:tc>
        <w:tc>
          <w:tcPr>
            <w:tcW w:w="1242" w:type="dxa"/>
            <w:noWrap w:val="0"/>
            <w:vAlign w:val="center"/>
          </w:tcPr>
          <w:p w14:paraId="4BDBFF6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2B00FA2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</w:rPr>
              <w:t>县卫健局</w:t>
            </w:r>
          </w:p>
        </w:tc>
        <w:tc>
          <w:tcPr>
            <w:tcW w:w="5718" w:type="dxa"/>
            <w:noWrap w:val="0"/>
            <w:vAlign w:val="center"/>
          </w:tcPr>
          <w:p w14:paraId="0FD1E93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3158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6" w:hRule="atLeast"/>
        </w:trPr>
        <w:tc>
          <w:tcPr>
            <w:tcW w:w="652" w:type="dxa"/>
            <w:noWrap w:val="0"/>
            <w:vAlign w:val="center"/>
          </w:tcPr>
          <w:p w14:paraId="66AEF39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0DAC11D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持续拓展“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湘易办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”祁东旗舰店应用场景，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推动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高效办成一件事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第二批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重点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事项落地见效，力争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政务服务事项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网办率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达90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以上</w:t>
            </w: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。</w:t>
            </w:r>
          </w:p>
        </w:tc>
        <w:tc>
          <w:tcPr>
            <w:tcW w:w="1242" w:type="dxa"/>
            <w:noWrap w:val="0"/>
            <w:vAlign w:val="center"/>
          </w:tcPr>
          <w:p w14:paraId="786C01A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54DF459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数据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局</w:t>
            </w:r>
          </w:p>
        </w:tc>
        <w:tc>
          <w:tcPr>
            <w:tcW w:w="5718" w:type="dxa"/>
            <w:noWrap w:val="0"/>
            <w:vAlign w:val="center"/>
          </w:tcPr>
          <w:p w14:paraId="42364CF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548D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11" w:hRule="atLeast"/>
        </w:trPr>
        <w:tc>
          <w:tcPr>
            <w:tcW w:w="652" w:type="dxa"/>
            <w:noWrap w:val="0"/>
            <w:vAlign w:val="center"/>
          </w:tcPr>
          <w:p w14:paraId="4BC6523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CA35353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落实惠企政策，深化政银企合作，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降低企业水电气、物流和融资等成本。</w:t>
            </w:r>
          </w:p>
        </w:tc>
        <w:tc>
          <w:tcPr>
            <w:tcW w:w="1242" w:type="dxa"/>
            <w:noWrap w:val="0"/>
            <w:vAlign w:val="center"/>
          </w:tcPr>
          <w:p w14:paraId="1E12772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谭海荣</w:t>
            </w:r>
          </w:p>
          <w:p w14:paraId="70317C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  泉 罗华榕</w:t>
            </w:r>
          </w:p>
        </w:tc>
        <w:tc>
          <w:tcPr>
            <w:tcW w:w="1842" w:type="dxa"/>
            <w:noWrap w:val="0"/>
            <w:vAlign w:val="center"/>
          </w:tcPr>
          <w:p w14:paraId="631941A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县商务局</w:t>
            </w:r>
          </w:p>
          <w:p w14:paraId="725506C2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县金融服务</w:t>
            </w:r>
          </w:p>
          <w:p w14:paraId="7D0F9184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中心</w:t>
            </w:r>
          </w:p>
          <w:p w14:paraId="48CD5CFA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县水务集团</w:t>
            </w:r>
          </w:p>
          <w:p w14:paraId="03A61496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国网祁东县供电分公司</w:t>
            </w:r>
          </w:p>
          <w:p w14:paraId="52BD7694">
            <w:pPr>
              <w:pStyle w:val="10"/>
              <w:spacing w:before="0" w:after="0"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国家金融监管总局祁东监管支局</w:t>
            </w:r>
          </w:p>
        </w:tc>
        <w:tc>
          <w:tcPr>
            <w:tcW w:w="5718" w:type="dxa"/>
            <w:noWrap w:val="0"/>
            <w:vAlign w:val="center"/>
          </w:tcPr>
          <w:p w14:paraId="33D267B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县发改局、县科工信局、县交通运输局、县财政局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各金融机构，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7086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3" w:hRule="atLeast"/>
        </w:trPr>
        <w:tc>
          <w:tcPr>
            <w:tcW w:w="652" w:type="dxa"/>
            <w:noWrap w:val="0"/>
            <w:vAlign w:val="center"/>
          </w:tcPr>
          <w:p w14:paraId="38BEC0A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69E2FB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常态化开展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走找想促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送解优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活动，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全力助企纾困解难。</w:t>
            </w:r>
          </w:p>
        </w:tc>
        <w:tc>
          <w:tcPr>
            <w:tcW w:w="1242" w:type="dxa"/>
            <w:noWrap w:val="0"/>
            <w:vAlign w:val="center"/>
          </w:tcPr>
          <w:p w14:paraId="5E6685F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宁明忠 贺新年</w:t>
            </w:r>
          </w:p>
        </w:tc>
        <w:tc>
          <w:tcPr>
            <w:tcW w:w="1842" w:type="dxa"/>
            <w:noWrap w:val="0"/>
            <w:vAlign w:val="center"/>
          </w:tcPr>
          <w:p w14:paraId="2BA234C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</w:p>
          <w:p w14:paraId="4AADDDC3">
            <w:pPr>
              <w:widowControl/>
              <w:spacing w:line="360" w:lineRule="exact"/>
              <w:jc w:val="center"/>
              <w:rPr>
                <w:spacing w:val="-12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4"/>
                <w:lang w:val="en"/>
              </w:rPr>
              <w:t>县委社会工作部</w:t>
            </w:r>
          </w:p>
        </w:tc>
        <w:tc>
          <w:tcPr>
            <w:tcW w:w="5718" w:type="dxa"/>
            <w:noWrap w:val="0"/>
            <w:vAlign w:val="center"/>
          </w:tcPr>
          <w:p w14:paraId="6EF5FE6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1865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8" w:hRule="atLeast"/>
        </w:trPr>
        <w:tc>
          <w:tcPr>
            <w:tcW w:w="652" w:type="dxa"/>
            <w:noWrap w:val="0"/>
            <w:vAlign w:val="center"/>
          </w:tcPr>
          <w:p w14:paraId="1307694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815BFF6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实施规范涉企执法专项行动，打造赋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保护机制升级版。</w:t>
            </w:r>
          </w:p>
        </w:tc>
        <w:tc>
          <w:tcPr>
            <w:tcW w:w="1242" w:type="dxa"/>
            <w:noWrap w:val="0"/>
            <w:vAlign w:val="center"/>
          </w:tcPr>
          <w:p w14:paraId="4B759D8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宁明忠 贺新年</w:t>
            </w:r>
          </w:p>
        </w:tc>
        <w:tc>
          <w:tcPr>
            <w:tcW w:w="1842" w:type="dxa"/>
            <w:noWrap w:val="0"/>
            <w:vAlign w:val="center"/>
          </w:tcPr>
          <w:p w14:paraId="5774CA8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县司法局</w:t>
            </w:r>
          </w:p>
        </w:tc>
        <w:tc>
          <w:tcPr>
            <w:tcW w:w="5718" w:type="dxa"/>
            <w:noWrap w:val="0"/>
            <w:vAlign w:val="center"/>
          </w:tcPr>
          <w:p w14:paraId="750B66C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数据局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、县税务局等相关单位，各乡镇（街道、管理处）</w:t>
            </w:r>
          </w:p>
        </w:tc>
      </w:tr>
      <w:tr w14:paraId="5779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atLeast"/>
        </w:trPr>
        <w:tc>
          <w:tcPr>
            <w:tcW w:w="652" w:type="dxa"/>
            <w:noWrap w:val="0"/>
            <w:vAlign w:val="center"/>
          </w:tcPr>
          <w:p w14:paraId="7C765F9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D960DE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深入落实《公平竞争审查条例》，促进市场公平竞争。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坚持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两个毫不动摇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，鼓励支持民营经济和民营企业发展壮大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，力争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新增市场主体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4850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实有企业净增10%以上。</w:t>
            </w:r>
          </w:p>
        </w:tc>
        <w:tc>
          <w:tcPr>
            <w:tcW w:w="1242" w:type="dxa"/>
            <w:noWrap w:val="0"/>
            <w:vAlign w:val="center"/>
          </w:tcPr>
          <w:p w14:paraId="75B9593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16D2ECF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县市场监管局</w:t>
            </w:r>
          </w:p>
        </w:tc>
        <w:tc>
          <w:tcPr>
            <w:tcW w:w="5718" w:type="dxa"/>
            <w:noWrap w:val="0"/>
            <w:vAlign w:val="center"/>
          </w:tcPr>
          <w:p w14:paraId="5B2F964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县财政局、县农业农村局、县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68B0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8" w:hRule="atLeast"/>
        </w:trPr>
        <w:tc>
          <w:tcPr>
            <w:tcW w:w="652" w:type="dxa"/>
            <w:noWrap w:val="0"/>
            <w:vAlign w:val="center"/>
          </w:tcPr>
          <w:p w14:paraId="0553314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D5A8FD2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深入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推进省创新型县建设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强化企业主体地位，鼓励企业加大科技创新投入，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扩大高新产品研发，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完成全社会研发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投入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6.5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亿元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以上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。加大高新技术企业、科技型中小企业培育力度，力争新增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专精特新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企业6家、高新技术企业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家以上。</w:t>
            </w:r>
          </w:p>
        </w:tc>
        <w:tc>
          <w:tcPr>
            <w:tcW w:w="1242" w:type="dxa"/>
            <w:noWrap w:val="0"/>
            <w:vAlign w:val="center"/>
          </w:tcPr>
          <w:p w14:paraId="3B9378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贺新年</w:t>
            </w:r>
          </w:p>
          <w:p w14:paraId="47B6F2D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492B870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祁东高新区</w:t>
            </w:r>
          </w:p>
        </w:tc>
        <w:tc>
          <w:tcPr>
            <w:tcW w:w="5718" w:type="dxa"/>
            <w:noWrap w:val="0"/>
            <w:vAlign w:val="center"/>
          </w:tcPr>
          <w:p w14:paraId="4C544F45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县财政局、县税务局、国网祁东县供电分公司等相关单位，各乡镇（街道、管理处）</w:t>
            </w:r>
          </w:p>
        </w:tc>
      </w:tr>
      <w:tr w14:paraId="0474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2" w:hRule="atLeast"/>
        </w:trPr>
        <w:tc>
          <w:tcPr>
            <w:tcW w:w="652" w:type="dxa"/>
            <w:noWrap w:val="0"/>
            <w:vAlign w:val="center"/>
          </w:tcPr>
          <w:p w14:paraId="32B2095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B3FE873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深化“智赋万企”行动，新增企业上云525家、上平台91家。</w:t>
            </w:r>
          </w:p>
        </w:tc>
        <w:tc>
          <w:tcPr>
            <w:tcW w:w="1242" w:type="dxa"/>
            <w:noWrap w:val="0"/>
            <w:vAlign w:val="center"/>
          </w:tcPr>
          <w:p w14:paraId="1E9523E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50C3A8E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县科工信局</w:t>
            </w:r>
          </w:p>
        </w:tc>
        <w:tc>
          <w:tcPr>
            <w:tcW w:w="5718" w:type="dxa"/>
            <w:noWrap w:val="0"/>
            <w:vAlign w:val="center"/>
          </w:tcPr>
          <w:p w14:paraId="00E4D65B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县财政局、县税务局、国网祁东县供电分公司等相关单位，各乡镇（街道、管理处）</w:t>
            </w:r>
          </w:p>
        </w:tc>
      </w:tr>
      <w:tr w14:paraId="277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2" w:hRule="atLeast"/>
        </w:trPr>
        <w:tc>
          <w:tcPr>
            <w:tcW w:w="652" w:type="dxa"/>
            <w:noWrap w:val="0"/>
            <w:vAlign w:val="center"/>
          </w:tcPr>
          <w:p w14:paraId="1A0FBF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E995462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充分发挥众创空间、科技企业孵化器作用，引导园区企业加强与高等院校、科研院所合作，推动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主导、特色产业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关键核心技术攻关，提高科技成果就地转化率。</w:t>
            </w:r>
          </w:p>
        </w:tc>
        <w:tc>
          <w:tcPr>
            <w:tcW w:w="1242" w:type="dxa"/>
            <w:noWrap w:val="0"/>
            <w:vAlign w:val="center"/>
          </w:tcPr>
          <w:p w14:paraId="3D52EDB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贺新年</w:t>
            </w:r>
          </w:p>
          <w:p w14:paraId="3E391AE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3BFDDBA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</w:t>
            </w:r>
          </w:p>
          <w:p w14:paraId="3D295C2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祁东高新区</w:t>
            </w:r>
          </w:p>
        </w:tc>
        <w:tc>
          <w:tcPr>
            <w:tcW w:w="5718" w:type="dxa"/>
            <w:noWrap w:val="0"/>
            <w:vAlign w:val="center"/>
          </w:tcPr>
          <w:p w14:paraId="12A58023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县财政局、县发改局、县自然资源局、县水利局、县农业农村局、县商务局、县林业局等相关单位，各乡镇（街道、管理处）</w:t>
            </w:r>
          </w:p>
        </w:tc>
      </w:tr>
      <w:tr w14:paraId="5B5B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3" w:hRule="atLeast"/>
        </w:trPr>
        <w:tc>
          <w:tcPr>
            <w:tcW w:w="14175" w:type="dxa"/>
            <w:gridSpan w:val="6"/>
            <w:noWrap w:val="0"/>
            <w:vAlign w:val="center"/>
          </w:tcPr>
          <w:p w14:paraId="57F40D68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五、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聚焦“百姓富足”，展现乡村振兴新作为</w:t>
            </w:r>
          </w:p>
        </w:tc>
      </w:tr>
      <w:tr w14:paraId="700C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23" w:hRule="atLeast"/>
        </w:trPr>
        <w:tc>
          <w:tcPr>
            <w:tcW w:w="652" w:type="dxa"/>
            <w:noWrap w:val="0"/>
            <w:vAlign w:val="center"/>
          </w:tcPr>
          <w:p w14:paraId="71CFB6F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C152D4C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严格落实耕地保护和粮食安全责任，保障粮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0"/>
                <w:sz w:val="24"/>
              </w:rPr>
              <w:t>食播种面积、总产量稳定在105万亩、46万吨以上。改造提升高标准农田2.25万亩以上。</w:t>
            </w:r>
          </w:p>
        </w:tc>
        <w:tc>
          <w:tcPr>
            <w:tcW w:w="1242" w:type="dxa"/>
            <w:noWrap w:val="0"/>
            <w:vAlign w:val="center"/>
          </w:tcPr>
          <w:p w14:paraId="70422F4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160682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26DD507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自然资源局、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水利局、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市场监管局、市生态环境局祁东分局等相关单位，各乡镇（街道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、管理处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</w:tr>
      <w:tr w14:paraId="5751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7" w:hRule="atLeast"/>
        </w:trPr>
        <w:tc>
          <w:tcPr>
            <w:tcW w:w="652" w:type="dxa"/>
            <w:noWrap w:val="0"/>
            <w:vAlign w:val="center"/>
          </w:tcPr>
          <w:p w14:paraId="74FEA17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EA96CDE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大力发展订单农业，创建国家储备粮源基地7.7万亩以上。</w:t>
            </w:r>
          </w:p>
        </w:tc>
        <w:tc>
          <w:tcPr>
            <w:tcW w:w="1242" w:type="dxa"/>
            <w:noWrap w:val="0"/>
            <w:vAlign w:val="center"/>
          </w:tcPr>
          <w:p w14:paraId="13BD9ED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  <w:p w14:paraId="294F5B6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2D0F7C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  <w:p w14:paraId="1BFE98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6B080DC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县财政局、县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sz w:val="24"/>
              </w:rPr>
              <w:t>、县市场监管局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、县粮食和物资储备中心、县星源粮食集团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等相关单位，各乡镇（街道、管理处）</w:t>
            </w:r>
          </w:p>
        </w:tc>
      </w:tr>
      <w:tr w14:paraId="7F92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9" w:hRule="atLeast"/>
        </w:trPr>
        <w:tc>
          <w:tcPr>
            <w:tcW w:w="652" w:type="dxa"/>
            <w:noWrap w:val="0"/>
            <w:vAlign w:val="center"/>
          </w:tcPr>
          <w:p w14:paraId="226389E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E30417A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积极推进农机设备转型升级和耕地宜机化改造。</w:t>
            </w:r>
          </w:p>
        </w:tc>
        <w:tc>
          <w:tcPr>
            <w:tcW w:w="1242" w:type="dxa"/>
            <w:noWrap w:val="0"/>
            <w:vAlign w:val="center"/>
          </w:tcPr>
          <w:p w14:paraId="52B297F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5637687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3949582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县财政局、县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sz w:val="24"/>
              </w:rPr>
              <w:t>、县市场监管局等相关单位，各乡镇（街道、管理处）</w:t>
            </w:r>
          </w:p>
        </w:tc>
      </w:tr>
      <w:tr w14:paraId="7092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24" w:hRule="atLeast"/>
        </w:trPr>
        <w:tc>
          <w:tcPr>
            <w:tcW w:w="652" w:type="dxa"/>
            <w:noWrap w:val="0"/>
            <w:vAlign w:val="center"/>
          </w:tcPr>
          <w:p w14:paraId="796A5FD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0FE5A71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大力发展“五个十万”等特色产业和农产品精深加工，做实“土特产”文章，拓展“粮头食尾”“农头工尾”产业链条，用好“湘江源”“祁珍异宝”等品牌，着力打造粤港澳大湾区优质精细农副产品主供基地。</w:t>
            </w:r>
          </w:p>
        </w:tc>
        <w:tc>
          <w:tcPr>
            <w:tcW w:w="1242" w:type="dxa"/>
            <w:noWrap w:val="0"/>
            <w:vAlign w:val="center"/>
          </w:tcPr>
          <w:p w14:paraId="6DB2967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394E70B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44EAEBC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市场监管局等相关单位，各乡镇（街道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、管理处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</w:tr>
      <w:tr w14:paraId="0094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0" w:hRule="atLeast"/>
        </w:trPr>
        <w:tc>
          <w:tcPr>
            <w:tcW w:w="652" w:type="dxa"/>
            <w:noWrap w:val="0"/>
            <w:vAlign w:val="center"/>
          </w:tcPr>
          <w:p w14:paraId="50657D1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89180C7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全面落实强农惠农富农政策，健全防返贫监测预警和低收入人口常态化帮扶机制，坚决守牢不发生规模性返贫底线。</w:t>
            </w:r>
          </w:p>
        </w:tc>
        <w:tc>
          <w:tcPr>
            <w:tcW w:w="1242" w:type="dxa"/>
            <w:noWrap w:val="0"/>
            <w:vAlign w:val="center"/>
          </w:tcPr>
          <w:p w14:paraId="2A72B65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22FE744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35D9A78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各乡镇（街道、管理处），各部门单位</w:t>
            </w:r>
          </w:p>
        </w:tc>
      </w:tr>
      <w:tr w14:paraId="232D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0" w:hRule="atLeast"/>
        </w:trPr>
        <w:tc>
          <w:tcPr>
            <w:tcW w:w="652" w:type="dxa"/>
            <w:noWrap w:val="0"/>
            <w:vAlign w:val="center"/>
          </w:tcPr>
          <w:p w14:paraId="6CE882F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33A6AE2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大力发展乡村车间，推进城乡产业运营平台建设，强化技能培训、劳务转移等服务，切实提高农民群众工资性收入。鼓励引导青年、乡贤和大学生返乡创业，大力培育电商能手、非遗传承人等现代“新农人”。</w:t>
            </w:r>
          </w:p>
        </w:tc>
        <w:tc>
          <w:tcPr>
            <w:tcW w:w="1242" w:type="dxa"/>
            <w:noWrap w:val="0"/>
            <w:vAlign w:val="center"/>
          </w:tcPr>
          <w:p w14:paraId="4D619B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  <w:p w14:paraId="25A38F2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4597696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县农业农村局</w:t>
            </w:r>
          </w:p>
          <w:p w14:paraId="25CF1A83">
            <w:pPr>
              <w:pStyle w:val="10"/>
              <w:jc w:val="center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spacing w:val="-4"/>
                <w:kern w:val="0"/>
                <w:sz w:val="24"/>
                <w:szCs w:val="24"/>
              </w:rPr>
              <w:t>县人社局</w:t>
            </w:r>
          </w:p>
        </w:tc>
        <w:tc>
          <w:tcPr>
            <w:tcW w:w="5718" w:type="dxa"/>
            <w:noWrap w:val="0"/>
            <w:vAlign w:val="center"/>
          </w:tcPr>
          <w:p w14:paraId="02011290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县教育局、县科工信局、县财政局、县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商务局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"/>
              </w:rPr>
              <w:t>、县文旅广体局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等相关单位，各乡镇（街道、管理处）</w:t>
            </w:r>
          </w:p>
        </w:tc>
      </w:tr>
      <w:tr w14:paraId="78BF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0" w:hRule="atLeast"/>
        </w:trPr>
        <w:tc>
          <w:tcPr>
            <w:tcW w:w="652" w:type="dxa"/>
            <w:noWrap w:val="0"/>
            <w:vAlign w:val="center"/>
          </w:tcPr>
          <w:p w14:paraId="5D12A1C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DAB9B7F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深化集体林权制度改革。</w:t>
            </w:r>
          </w:p>
        </w:tc>
        <w:tc>
          <w:tcPr>
            <w:tcW w:w="1242" w:type="dxa"/>
            <w:noWrap w:val="0"/>
            <w:vAlign w:val="center"/>
          </w:tcPr>
          <w:p w14:paraId="574C077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</w:tc>
        <w:tc>
          <w:tcPr>
            <w:tcW w:w="1842" w:type="dxa"/>
            <w:noWrap w:val="0"/>
            <w:vAlign w:val="center"/>
          </w:tcPr>
          <w:p w14:paraId="41CBF87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县林业局</w:t>
            </w:r>
          </w:p>
        </w:tc>
        <w:tc>
          <w:tcPr>
            <w:tcW w:w="5718" w:type="dxa"/>
            <w:noWrap w:val="0"/>
            <w:vAlign w:val="center"/>
          </w:tcPr>
          <w:p w14:paraId="1A1832C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县发改局、县财政局、县自然资源局、县农业农村局等相关单位，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1A2F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0" w:hRule="atLeast"/>
        </w:trPr>
        <w:tc>
          <w:tcPr>
            <w:tcW w:w="652" w:type="dxa"/>
            <w:noWrap w:val="0"/>
            <w:vAlign w:val="center"/>
          </w:tcPr>
          <w:p w14:paraId="16557CE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31DA296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稳慎推进第二轮土地承包到期后再延长30年试点工作。</w:t>
            </w:r>
          </w:p>
        </w:tc>
        <w:tc>
          <w:tcPr>
            <w:tcW w:w="1242" w:type="dxa"/>
            <w:noWrap w:val="0"/>
            <w:vAlign w:val="center"/>
          </w:tcPr>
          <w:p w14:paraId="1D99EB0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6C60B6E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69CAEBD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县司法局、县财政局、县人社局、县自然资源局、县档案局、县妇联等相关单位，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6DBD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36" w:hRule="atLeast"/>
        </w:trPr>
        <w:tc>
          <w:tcPr>
            <w:tcW w:w="652" w:type="dxa"/>
            <w:noWrap w:val="0"/>
            <w:vAlign w:val="center"/>
          </w:tcPr>
          <w:p w14:paraId="551AF0C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3425012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健全完善农村土地经营权流转管理制度。</w:t>
            </w:r>
          </w:p>
        </w:tc>
        <w:tc>
          <w:tcPr>
            <w:tcW w:w="1242" w:type="dxa"/>
            <w:noWrap w:val="0"/>
            <w:vAlign w:val="center"/>
          </w:tcPr>
          <w:p w14:paraId="78B58EF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64DE635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79E2A3D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县财政局、县自然资源局等相关单位，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7FE1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36" w:hRule="atLeast"/>
        </w:trPr>
        <w:tc>
          <w:tcPr>
            <w:tcW w:w="652" w:type="dxa"/>
            <w:noWrap w:val="0"/>
            <w:vAlign w:val="center"/>
          </w:tcPr>
          <w:p w14:paraId="7A2A23E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A40CFCC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加强农村集体资产运营管理，严格控制村级债务，因地制宜发展观光农业、休闲农业等新业态，推动村级集体经济和村民收入“双增收”。</w:t>
            </w:r>
          </w:p>
        </w:tc>
        <w:tc>
          <w:tcPr>
            <w:tcW w:w="1242" w:type="dxa"/>
            <w:noWrap w:val="0"/>
            <w:vAlign w:val="center"/>
          </w:tcPr>
          <w:p w14:paraId="0F1522B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6BCC259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59AFF5E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县委组织部、县</w:t>
            </w:r>
            <w:r>
              <w:rPr>
                <w:rFonts w:ascii="Times New Roman" w:hAnsi="Times New Roman" w:eastAsia="仿宋_GB2312" w:cs="Times New Roman"/>
                <w:sz w:val="24"/>
              </w:rPr>
              <w:t>财政局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、县自然资源局、县林业局、县文旅广体局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等相关单位，各乡镇（街道、管理处）</w:t>
            </w:r>
          </w:p>
        </w:tc>
      </w:tr>
      <w:tr w14:paraId="7B2B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11" w:hRule="atLeast"/>
        </w:trPr>
        <w:tc>
          <w:tcPr>
            <w:tcW w:w="652" w:type="dxa"/>
            <w:noWrap w:val="0"/>
            <w:vAlign w:val="center"/>
          </w:tcPr>
          <w:p w14:paraId="6E613D8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8F40C2A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学习运用“千万工程”经验，持续开展农村人居环境大整治大提升行动，着力抓好“四房一残”“三清一改”等工作。扎实推进省和美乡村试点试验项目建设，争创省级和美乡村2个以上。</w:t>
            </w:r>
          </w:p>
        </w:tc>
        <w:tc>
          <w:tcPr>
            <w:tcW w:w="1242" w:type="dxa"/>
            <w:noWrap w:val="0"/>
            <w:vAlign w:val="center"/>
          </w:tcPr>
          <w:p w14:paraId="7123FC5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148D0F8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374FADC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县自然资源局、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住建局、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市生态环境局祁东分局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等相关单位，各乡镇（街道、管理处）</w:t>
            </w:r>
          </w:p>
        </w:tc>
      </w:tr>
      <w:tr w14:paraId="3432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36" w:hRule="atLeast"/>
        </w:trPr>
        <w:tc>
          <w:tcPr>
            <w:tcW w:w="652" w:type="dxa"/>
            <w:noWrap w:val="0"/>
            <w:vAlign w:val="center"/>
          </w:tcPr>
          <w:p w14:paraId="34BC547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774ED61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持续巩固农村水利设施三年行动成果。启动12座小二型水库除险加固工程、祁水四期等项目建设。</w:t>
            </w:r>
          </w:p>
        </w:tc>
        <w:tc>
          <w:tcPr>
            <w:tcW w:w="1242" w:type="dxa"/>
            <w:noWrap w:val="0"/>
            <w:vAlign w:val="center"/>
          </w:tcPr>
          <w:p w14:paraId="15D94D4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3B4D44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县水利局</w:t>
            </w:r>
          </w:p>
        </w:tc>
        <w:tc>
          <w:tcPr>
            <w:tcW w:w="5718" w:type="dxa"/>
            <w:noWrap w:val="0"/>
            <w:vAlign w:val="center"/>
          </w:tcPr>
          <w:p w14:paraId="020EE2A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县财政局、县自然资源局、县林业局、市生态环境局祁东分局、县重点建设项目事务中心等相关单位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71CC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6" w:hRule="atLeast"/>
        </w:trPr>
        <w:tc>
          <w:tcPr>
            <w:tcW w:w="652" w:type="dxa"/>
            <w:noWrap w:val="0"/>
            <w:vAlign w:val="center"/>
          </w:tcPr>
          <w:p w14:paraId="56379AD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B7B9040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统筹推进“四好”农村公路建设，完成X003县城至金桥乡镇通三级公路改建、石亭子至黄土铺农村公路提质改造等工程。</w:t>
            </w:r>
          </w:p>
        </w:tc>
        <w:tc>
          <w:tcPr>
            <w:tcW w:w="1242" w:type="dxa"/>
            <w:noWrap w:val="0"/>
            <w:vAlign w:val="center"/>
          </w:tcPr>
          <w:p w14:paraId="26031E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357252E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县交通运输局县公路建设养护中心</w:t>
            </w:r>
          </w:p>
        </w:tc>
        <w:tc>
          <w:tcPr>
            <w:tcW w:w="5718" w:type="dxa"/>
            <w:noWrap w:val="0"/>
            <w:vAlign w:val="center"/>
          </w:tcPr>
          <w:p w14:paraId="2AE7170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县财政局、县自然资源局、县林业局、市生态环境局祁东分局、县重点建设项目事务中心等相关单位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248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6" w:hRule="atLeast"/>
        </w:trPr>
        <w:tc>
          <w:tcPr>
            <w:tcW w:w="652" w:type="dxa"/>
            <w:noWrap w:val="0"/>
            <w:vAlign w:val="center"/>
          </w:tcPr>
          <w:p w14:paraId="572AE5F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F8963E8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拓展新时代文明实践，深入推进移风易俗，让文明之风浸润和美乡村。</w:t>
            </w:r>
          </w:p>
        </w:tc>
        <w:tc>
          <w:tcPr>
            <w:tcW w:w="1242" w:type="dxa"/>
            <w:noWrap w:val="0"/>
            <w:vAlign w:val="center"/>
          </w:tcPr>
          <w:p w14:paraId="20C5E02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  <w:p w14:paraId="1D55BA39">
            <w:pPr>
              <w:pStyle w:val="10"/>
              <w:jc w:val="center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</w:rPr>
              <w:t>鹏</w:t>
            </w:r>
          </w:p>
        </w:tc>
        <w:tc>
          <w:tcPr>
            <w:tcW w:w="1842" w:type="dxa"/>
            <w:noWrap w:val="0"/>
            <w:vAlign w:val="center"/>
          </w:tcPr>
          <w:p w14:paraId="3E7D9D09">
            <w:pPr>
              <w:pStyle w:val="21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</w:rPr>
              <w:t>县民政局</w:t>
            </w:r>
          </w:p>
          <w:p w14:paraId="11058FB3">
            <w:pPr>
              <w:pStyle w:val="21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</w:rPr>
              <w:t>县农业农村局</w:t>
            </w:r>
          </w:p>
          <w:p w14:paraId="12B06D0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718" w:type="dxa"/>
            <w:noWrap w:val="0"/>
            <w:vAlign w:val="center"/>
          </w:tcPr>
          <w:p w14:paraId="659658B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县财政局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各乡镇（街道、管理处）</w:t>
            </w:r>
          </w:p>
        </w:tc>
      </w:tr>
      <w:tr w14:paraId="26B9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14175" w:type="dxa"/>
            <w:gridSpan w:val="6"/>
            <w:noWrap w:val="0"/>
            <w:vAlign w:val="center"/>
          </w:tcPr>
          <w:p w14:paraId="6153B787">
            <w:pPr>
              <w:widowControl/>
              <w:spacing w:line="4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六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聚焦“山川秀美”，描绘宜居祁东新图景</w:t>
            </w:r>
          </w:p>
        </w:tc>
      </w:tr>
      <w:tr w14:paraId="2F88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4" w:hRule="atLeast"/>
        </w:trPr>
        <w:tc>
          <w:tcPr>
            <w:tcW w:w="652" w:type="dxa"/>
            <w:noWrap w:val="0"/>
            <w:vAlign w:val="center"/>
          </w:tcPr>
          <w:p w14:paraId="50BD458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12730D7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统筹推进城市建管攻坚三年行动、城市双修和城中村改造，提质改造老旧小区4个、棚户区1029户、背街小巷17条，让老城区焕发新活力。</w:t>
            </w:r>
          </w:p>
        </w:tc>
        <w:tc>
          <w:tcPr>
            <w:tcW w:w="1242" w:type="dxa"/>
            <w:noWrap w:val="0"/>
            <w:vAlign w:val="center"/>
          </w:tcPr>
          <w:p w14:paraId="6D6ED19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</w:tc>
        <w:tc>
          <w:tcPr>
            <w:tcW w:w="1842" w:type="dxa"/>
            <w:noWrap w:val="0"/>
            <w:vAlign w:val="center"/>
          </w:tcPr>
          <w:p w14:paraId="737B0B7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县住建局</w:t>
            </w:r>
          </w:p>
        </w:tc>
        <w:tc>
          <w:tcPr>
            <w:tcW w:w="5718" w:type="dxa"/>
            <w:noWrap w:val="0"/>
            <w:vAlign w:val="center"/>
          </w:tcPr>
          <w:p w14:paraId="3C3EA1B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县发改局、县科工信局、县财政局、县自然资源局、县水利局、市生态环境局祁东分局、县重点建设项目事务中心、国网祁东县供电分公司等相关单位，相关街道</w:t>
            </w:r>
          </w:p>
        </w:tc>
      </w:tr>
      <w:tr w14:paraId="507B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4" w:hRule="atLeast"/>
        </w:trPr>
        <w:tc>
          <w:tcPr>
            <w:tcW w:w="652" w:type="dxa"/>
            <w:noWrap w:val="0"/>
            <w:vAlign w:val="center"/>
          </w:tcPr>
          <w:p w14:paraId="0815898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59A2664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持续推进片区开发，加快新城区水质净化厂、县城中小学周边道路提质改造等项目建设，力促玉合生态停车场建成投用，不断提升县城功能品质。</w:t>
            </w:r>
          </w:p>
        </w:tc>
        <w:tc>
          <w:tcPr>
            <w:tcW w:w="1242" w:type="dxa"/>
            <w:noWrap w:val="0"/>
            <w:vAlign w:val="center"/>
          </w:tcPr>
          <w:p w14:paraId="1EBE7242">
            <w:pPr>
              <w:widowControl/>
              <w:spacing w:line="360" w:lineRule="exact"/>
              <w:jc w:val="center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5984777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县住建局</w:t>
            </w:r>
          </w:p>
          <w:p w14:paraId="5890B73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县水务集团</w:t>
            </w:r>
          </w:p>
          <w:p w14:paraId="743F8FF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县洪城交通运输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集团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公司</w:t>
            </w:r>
          </w:p>
        </w:tc>
        <w:tc>
          <w:tcPr>
            <w:tcW w:w="5718" w:type="dxa"/>
            <w:noWrap w:val="0"/>
            <w:vAlign w:val="center"/>
          </w:tcPr>
          <w:p w14:paraId="1A1CE4A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县发改局、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县教育局、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县自然资源局、县卫健局、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等相关单位，相关街道</w:t>
            </w:r>
          </w:p>
        </w:tc>
      </w:tr>
      <w:tr w14:paraId="457C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6" w:hRule="atLeast"/>
        </w:trPr>
        <w:tc>
          <w:tcPr>
            <w:tcW w:w="652" w:type="dxa"/>
            <w:noWrap w:val="0"/>
            <w:vAlign w:val="center"/>
          </w:tcPr>
          <w:p w14:paraId="71C2504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BCBEDD7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实施老旧供水设施更新改造工程，推进城乡供排水一体化和乡镇污水处理厂实体化运行，保障城乡居民用水安全。</w:t>
            </w:r>
          </w:p>
        </w:tc>
        <w:tc>
          <w:tcPr>
            <w:tcW w:w="1242" w:type="dxa"/>
            <w:noWrap w:val="0"/>
            <w:vAlign w:val="center"/>
          </w:tcPr>
          <w:p w14:paraId="3F64F80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</w:tc>
        <w:tc>
          <w:tcPr>
            <w:tcW w:w="1842" w:type="dxa"/>
            <w:noWrap w:val="0"/>
            <w:vAlign w:val="center"/>
          </w:tcPr>
          <w:p w14:paraId="4B76562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县住建局</w:t>
            </w:r>
          </w:p>
          <w:p w14:paraId="2CC5F09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县水务集团</w:t>
            </w:r>
          </w:p>
        </w:tc>
        <w:tc>
          <w:tcPr>
            <w:tcW w:w="5718" w:type="dxa"/>
            <w:noWrap w:val="0"/>
            <w:vAlign w:val="center"/>
          </w:tcPr>
          <w:p w14:paraId="13416FD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县发改局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县自然资源局、县卫健局、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等相关单位，相关街道</w:t>
            </w:r>
          </w:p>
        </w:tc>
      </w:tr>
      <w:tr w14:paraId="755F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6" w:hRule="atLeast"/>
        </w:trPr>
        <w:tc>
          <w:tcPr>
            <w:tcW w:w="652" w:type="dxa"/>
            <w:noWrap w:val="0"/>
            <w:vAlign w:val="center"/>
          </w:tcPr>
          <w:p w14:paraId="5D33C98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7B06491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强化规划底线约束和刚性管控，完成24个乡镇（街道）国土空间规划和296个村庄规划入库，推进水网规划和水安全空间规划前期工作。</w:t>
            </w:r>
          </w:p>
        </w:tc>
        <w:tc>
          <w:tcPr>
            <w:tcW w:w="1242" w:type="dxa"/>
            <w:noWrap w:val="0"/>
            <w:vAlign w:val="center"/>
          </w:tcPr>
          <w:p w14:paraId="4F1DE18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  <w:p w14:paraId="1842F38A">
            <w:pPr>
              <w:pStyle w:val="10"/>
              <w:jc w:val="center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02A155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县自然资源局</w:t>
            </w:r>
          </w:p>
          <w:p w14:paraId="5AD9E074"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县水利局</w:t>
            </w:r>
          </w:p>
        </w:tc>
        <w:tc>
          <w:tcPr>
            <w:tcW w:w="5718" w:type="dxa"/>
            <w:noWrap w:val="0"/>
            <w:vAlign w:val="center"/>
          </w:tcPr>
          <w:p w14:paraId="580FA4A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县农业农村局、县林业局、市生态环境局祁东分局等相关单位，各乡镇（街道）</w:t>
            </w:r>
          </w:p>
        </w:tc>
      </w:tr>
      <w:tr w14:paraId="0B4C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8" w:hRule="atLeast"/>
        </w:trPr>
        <w:tc>
          <w:tcPr>
            <w:tcW w:w="652" w:type="dxa"/>
            <w:noWrap w:val="0"/>
            <w:vAlign w:val="center"/>
          </w:tcPr>
          <w:p w14:paraId="1D7151A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BE88319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巩固提升省级文明城市和省级卫生县创建成果，推行城区主次街道分类管理，全力修复城市破损路面、排污管网，统筹抓好市容市貌、交通秩序、垃圾分类等专项整治和“三化”建设。</w:t>
            </w:r>
          </w:p>
        </w:tc>
        <w:tc>
          <w:tcPr>
            <w:tcW w:w="1242" w:type="dxa"/>
            <w:noWrap w:val="0"/>
            <w:vAlign w:val="center"/>
          </w:tcPr>
          <w:p w14:paraId="03AEFEB8">
            <w:pPr>
              <w:widowControl/>
              <w:spacing w:line="360" w:lineRule="exact"/>
              <w:jc w:val="center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68C5C02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县文明创建办</w:t>
            </w:r>
          </w:p>
          <w:p w14:paraId="6727D12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县住建局</w:t>
            </w:r>
          </w:p>
          <w:p w14:paraId="09C52F6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县城管执法局县卫健局</w:t>
            </w:r>
          </w:p>
        </w:tc>
        <w:tc>
          <w:tcPr>
            <w:tcW w:w="5718" w:type="dxa"/>
            <w:noWrap w:val="0"/>
            <w:vAlign w:val="center"/>
          </w:tcPr>
          <w:p w14:paraId="2A84072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70EC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06" w:hRule="atLeast"/>
        </w:trPr>
        <w:tc>
          <w:tcPr>
            <w:tcW w:w="652" w:type="dxa"/>
            <w:noWrap w:val="0"/>
            <w:vAlign w:val="center"/>
          </w:tcPr>
          <w:p w14:paraId="77234B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381E4CE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启动智慧路灯等控制平台建设，提升县城智能化管理水平。深入实施新型城镇化战略行动，因地制宜引导乡镇差异化发展，着力打造归阳、白地市等次中心城镇，推动全域协调发展。</w:t>
            </w:r>
          </w:p>
        </w:tc>
        <w:tc>
          <w:tcPr>
            <w:tcW w:w="1242" w:type="dxa"/>
            <w:noWrap w:val="0"/>
            <w:vAlign w:val="center"/>
          </w:tcPr>
          <w:p w14:paraId="4400E5D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</w:tc>
        <w:tc>
          <w:tcPr>
            <w:tcW w:w="1842" w:type="dxa"/>
            <w:noWrap w:val="0"/>
            <w:vAlign w:val="center"/>
          </w:tcPr>
          <w:p w14:paraId="34E4820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县城管执法局</w:t>
            </w:r>
          </w:p>
        </w:tc>
        <w:tc>
          <w:tcPr>
            <w:tcW w:w="5718" w:type="dxa"/>
            <w:noWrap w:val="0"/>
            <w:vAlign w:val="center"/>
          </w:tcPr>
          <w:p w14:paraId="033EB79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住建局、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交通运输局、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市场监管局、市生态环境局祁东分局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362C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3C17B43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5D1BCD5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深入打好污染防治攻坚战，加大扬尘、餐饮油烟和噪声等治理力度，确保县城空气质量优良率保持在96%以上。</w:t>
            </w:r>
          </w:p>
        </w:tc>
        <w:tc>
          <w:tcPr>
            <w:tcW w:w="1242" w:type="dxa"/>
            <w:noWrap w:val="0"/>
            <w:vAlign w:val="center"/>
          </w:tcPr>
          <w:p w14:paraId="6B55F4D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381477B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</w:p>
        </w:tc>
        <w:tc>
          <w:tcPr>
            <w:tcW w:w="5718" w:type="dxa"/>
            <w:noWrap w:val="0"/>
            <w:vAlign w:val="center"/>
          </w:tcPr>
          <w:p w14:paraId="38692F9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7BD9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66B5486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CF788E4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加快推进白河流域综合治理、双江口河道治理等工程。实施祁水、白河入河排污口整治。</w:t>
            </w:r>
          </w:p>
        </w:tc>
        <w:tc>
          <w:tcPr>
            <w:tcW w:w="1242" w:type="dxa"/>
            <w:noWrap w:val="0"/>
            <w:vAlign w:val="center"/>
          </w:tcPr>
          <w:p w14:paraId="269F70F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  <w:p w14:paraId="69C17CA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7F4AC5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</w:p>
          <w:p w14:paraId="56A8939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水利局</w:t>
            </w:r>
          </w:p>
        </w:tc>
        <w:tc>
          <w:tcPr>
            <w:tcW w:w="5718" w:type="dxa"/>
            <w:noWrap w:val="0"/>
            <w:vAlign w:val="center"/>
          </w:tcPr>
          <w:p w14:paraId="3AD9347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县财政局、县自然资源局、县农业农村局、县林业局等相关单位，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相关乡镇（街道）</w:t>
            </w:r>
          </w:p>
        </w:tc>
      </w:tr>
      <w:tr w14:paraId="424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09F7D1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67ADE25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持续推进农用地土壤污染防治，深化重金属污染地块专项整治。</w:t>
            </w:r>
          </w:p>
        </w:tc>
        <w:tc>
          <w:tcPr>
            <w:tcW w:w="1242" w:type="dxa"/>
            <w:noWrap w:val="0"/>
            <w:vAlign w:val="center"/>
          </w:tcPr>
          <w:p w14:paraId="1B7138C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  <w:p w14:paraId="17D512B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51F453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  <w:t>县农业农村局</w:t>
            </w:r>
          </w:p>
          <w:p w14:paraId="402F02B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市生态环境局</w:t>
            </w:r>
          </w:p>
          <w:p w14:paraId="60E8D9A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祁东分局</w:t>
            </w:r>
          </w:p>
        </w:tc>
        <w:tc>
          <w:tcPr>
            <w:tcW w:w="5718" w:type="dxa"/>
            <w:noWrap w:val="0"/>
            <w:vAlign w:val="center"/>
          </w:tcPr>
          <w:p w14:paraId="71CEB33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县科工信局、县自然资源局、县水利局、县林业局等相关单位</w:t>
            </w:r>
            <w:r>
              <w:rPr>
                <w:rFonts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0FBE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51873BA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D63AA76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纵深推进“夏季攻势”等专项行动，做好中央、省、市环保督察反馈问题整改。</w:t>
            </w:r>
          </w:p>
        </w:tc>
        <w:tc>
          <w:tcPr>
            <w:tcW w:w="1242" w:type="dxa"/>
            <w:noWrap w:val="0"/>
            <w:vAlign w:val="center"/>
          </w:tcPr>
          <w:p w14:paraId="2C46AF8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6165022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市生态环境局</w:t>
            </w:r>
          </w:p>
          <w:p w14:paraId="57381DC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祁东分局</w:t>
            </w:r>
          </w:p>
        </w:tc>
        <w:tc>
          <w:tcPr>
            <w:tcW w:w="5718" w:type="dxa"/>
            <w:noWrap w:val="0"/>
            <w:vAlign w:val="center"/>
          </w:tcPr>
          <w:p w14:paraId="32D4B910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7194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0" w:hRule="atLeast"/>
        </w:trPr>
        <w:tc>
          <w:tcPr>
            <w:tcW w:w="652" w:type="dxa"/>
            <w:noWrap w:val="0"/>
            <w:vAlign w:val="center"/>
          </w:tcPr>
          <w:p w14:paraId="06A920D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855B706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完成县生活垃圾焚烧发电项目并网发电。</w:t>
            </w:r>
          </w:p>
        </w:tc>
        <w:tc>
          <w:tcPr>
            <w:tcW w:w="1242" w:type="dxa"/>
            <w:noWrap w:val="0"/>
            <w:vAlign w:val="center"/>
          </w:tcPr>
          <w:p w14:paraId="2E7008E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  <w:p w14:paraId="23DBC45E">
            <w:pPr>
              <w:pStyle w:val="10"/>
              <w:jc w:val="center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</w:rPr>
              <w:t>周志杰</w:t>
            </w:r>
          </w:p>
        </w:tc>
        <w:tc>
          <w:tcPr>
            <w:tcW w:w="1842" w:type="dxa"/>
            <w:noWrap w:val="0"/>
            <w:vAlign w:val="center"/>
          </w:tcPr>
          <w:p w14:paraId="1CF26A9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市生态环境局祁东分局</w:t>
            </w:r>
          </w:p>
          <w:p w14:paraId="2C07D4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祁东高新投</w:t>
            </w:r>
          </w:p>
        </w:tc>
        <w:tc>
          <w:tcPr>
            <w:tcW w:w="5718" w:type="dxa"/>
            <w:noWrap w:val="0"/>
            <w:vAlign w:val="center"/>
          </w:tcPr>
          <w:p w14:paraId="59F15C5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县发改局、县科工信局、县财政局、县住建局、县城管执法局、县重点建设项目事务中心、国网祁东县供电分公司等相关单位</w:t>
            </w:r>
          </w:p>
        </w:tc>
      </w:tr>
      <w:tr w14:paraId="7239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5" w:hRule="atLeast"/>
        </w:trPr>
        <w:tc>
          <w:tcPr>
            <w:tcW w:w="652" w:type="dxa"/>
            <w:noWrap w:val="0"/>
            <w:vAlign w:val="center"/>
          </w:tcPr>
          <w:p w14:paraId="0D7CBCD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F50A4E4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深入推进田长制、林长制、河长制“三长”融合。</w:t>
            </w:r>
          </w:p>
        </w:tc>
        <w:tc>
          <w:tcPr>
            <w:tcW w:w="1242" w:type="dxa"/>
            <w:noWrap w:val="0"/>
            <w:vAlign w:val="center"/>
          </w:tcPr>
          <w:p w14:paraId="5D3B5AE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23841D4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县自然资源局</w:t>
            </w:r>
          </w:p>
          <w:p w14:paraId="4AC2B3A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县水利局</w:t>
            </w:r>
          </w:p>
          <w:p w14:paraId="710FDE8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县林业局</w:t>
            </w:r>
          </w:p>
        </w:tc>
        <w:tc>
          <w:tcPr>
            <w:tcW w:w="5718" w:type="dxa"/>
            <w:noWrap w:val="0"/>
            <w:vAlign w:val="center"/>
          </w:tcPr>
          <w:p w14:paraId="4E1573B3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县农业农村局等相关单位，各乡镇（街道、管理处）</w:t>
            </w:r>
          </w:p>
        </w:tc>
      </w:tr>
      <w:tr w14:paraId="01F2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2235AEF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40503E2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强化生态红线监管和保护。</w:t>
            </w:r>
          </w:p>
        </w:tc>
        <w:tc>
          <w:tcPr>
            <w:tcW w:w="1242" w:type="dxa"/>
            <w:noWrap w:val="0"/>
            <w:vAlign w:val="center"/>
          </w:tcPr>
          <w:p w14:paraId="03EB06C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6FB3E5D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</w:p>
        </w:tc>
        <w:tc>
          <w:tcPr>
            <w:tcW w:w="5718" w:type="dxa"/>
            <w:noWrap w:val="0"/>
            <w:vAlign w:val="center"/>
          </w:tcPr>
          <w:p w14:paraId="731B1EA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049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37B12CC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C0E1016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持续落实长江十年禁渔，加强生物多样性保护。</w:t>
            </w:r>
          </w:p>
        </w:tc>
        <w:tc>
          <w:tcPr>
            <w:tcW w:w="1242" w:type="dxa"/>
            <w:noWrap w:val="0"/>
            <w:vAlign w:val="center"/>
          </w:tcPr>
          <w:p w14:paraId="0FEAFB1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  <w:p w14:paraId="3DFC882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5DE5B14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县农业农村局县林业局</w:t>
            </w:r>
          </w:p>
        </w:tc>
        <w:tc>
          <w:tcPr>
            <w:tcW w:w="5718" w:type="dxa"/>
            <w:noWrap w:val="0"/>
            <w:vAlign w:val="center"/>
          </w:tcPr>
          <w:p w14:paraId="196A977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县财政局、县自然资源局、县水利局等相关单位，各乡镇（街道、管理处）</w:t>
            </w:r>
          </w:p>
        </w:tc>
      </w:tr>
      <w:tr w14:paraId="1D65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4305013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0CB0EA7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科学开展国土绿化行动。</w:t>
            </w:r>
          </w:p>
        </w:tc>
        <w:tc>
          <w:tcPr>
            <w:tcW w:w="1242" w:type="dxa"/>
            <w:noWrap w:val="0"/>
            <w:vAlign w:val="center"/>
          </w:tcPr>
          <w:p w14:paraId="0FDC9DF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</w:tc>
        <w:tc>
          <w:tcPr>
            <w:tcW w:w="1842" w:type="dxa"/>
            <w:noWrap w:val="0"/>
            <w:vAlign w:val="center"/>
          </w:tcPr>
          <w:p w14:paraId="36CBED1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县林业局</w:t>
            </w:r>
          </w:p>
        </w:tc>
        <w:tc>
          <w:tcPr>
            <w:tcW w:w="5718" w:type="dxa"/>
            <w:noWrap w:val="0"/>
            <w:vAlign w:val="center"/>
          </w:tcPr>
          <w:p w14:paraId="70EEBA5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县财政局、县农业农村局等相关单位，各乡镇（街道、管理处）</w:t>
            </w:r>
          </w:p>
        </w:tc>
      </w:tr>
      <w:tr w14:paraId="355D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3455DBA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DDAE9CF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争创国家级生态文明建设示范县。</w:t>
            </w:r>
          </w:p>
        </w:tc>
        <w:tc>
          <w:tcPr>
            <w:tcW w:w="1242" w:type="dxa"/>
            <w:noWrap w:val="0"/>
            <w:vAlign w:val="center"/>
          </w:tcPr>
          <w:p w14:paraId="723CD67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59191D4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</w:p>
        </w:tc>
        <w:tc>
          <w:tcPr>
            <w:tcW w:w="5718" w:type="dxa"/>
            <w:noWrap w:val="0"/>
            <w:vAlign w:val="center"/>
          </w:tcPr>
          <w:p w14:paraId="3E19605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63F3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4" w:hRule="atLeast"/>
        </w:trPr>
        <w:tc>
          <w:tcPr>
            <w:tcW w:w="652" w:type="dxa"/>
            <w:noWrap w:val="0"/>
            <w:vAlign w:val="center"/>
          </w:tcPr>
          <w:p w14:paraId="3266816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B274141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加快产业、建筑、交通、能源等绿色低碳转型，培养绿色建筑等新增长点，不断提升发展“含绿量”。</w:t>
            </w:r>
          </w:p>
        </w:tc>
        <w:tc>
          <w:tcPr>
            <w:tcW w:w="1242" w:type="dxa"/>
            <w:noWrap w:val="0"/>
            <w:vAlign w:val="center"/>
          </w:tcPr>
          <w:p w14:paraId="396CC89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297DDA4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</w:tc>
        <w:tc>
          <w:tcPr>
            <w:tcW w:w="5718" w:type="dxa"/>
            <w:noWrap w:val="0"/>
            <w:vAlign w:val="center"/>
          </w:tcPr>
          <w:p w14:paraId="7BE837C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县住建局、县自然资源局、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县交通运输局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县农业农村局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等相关单位，各乡镇（街道、管理处）</w:t>
            </w:r>
          </w:p>
        </w:tc>
      </w:tr>
      <w:tr w14:paraId="2237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25C17D7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8C7F1A2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积极发展“风光”等新型能源，加快推进县域风电、光伏等项目建设。</w:t>
            </w:r>
          </w:p>
        </w:tc>
        <w:tc>
          <w:tcPr>
            <w:tcW w:w="1242" w:type="dxa"/>
            <w:noWrap w:val="0"/>
            <w:vAlign w:val="center"/>
          </w:tcPr>
          <w:p w14:paraId="6302C26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7A8BC4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  <w:p w14:paraId="00C43B4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国网祁东县供电分公司</w:t>
            </w:r>
          </w:p>
        </w:tc>
        <w:tc>
          <w:tcPr>
            <w:tcW w:w="5718" w:type="dxa"/>
            <w:noWrap w:val="0"/>
            <w:vAlign w:val="center"/>
          </w:tcPr>
          <w:p w14:paraId="46D1A39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县财政局、县自然资源局、县林业局、市生态环境局祁东分局、县重点建设项目事务中心等相关单位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62D7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42BF648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E51B84E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抓好绿色矿山建设，深入推进历史遗留矿山综合治理。</w:t>
            </w:r>
          </w:p>
        </w:tc>
        <w:tc>
          <w:tcPr>
            <w:tcW w:w="1242" w:type="dxa"/>
            <w:noWrap w:val="0"/>
            <w:vAlign w:val="center"/>
          </w:tcPr>
          <w:p w14:paraId="75E0DF79">
            <w:pPr>
              <w:widowControl/>
              <w:spacing w:line="360" w:lineRule="exact"/>
              <w:jc w:val="center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6AB8635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县自然资源局</w:t>
            </w: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</w:p>
        </w:tc>
        <w:tc>
          <w:tcPr>
            <w:tcW w:w="5718" w:type="dxa"/>
            <w:noWrap w:val="0"/>
            <w:vAlign w:val="center"/>
          </w:tcPr>
          <w:p w14:paraId="5831EF1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县农业农村局、县林业局、县水利局等相关单位，各乡镇（街道、管理处）</w:t>
            </w:r>
          </w:p>
        </w:tc>
      </w:tr>
      <w:tr w14:paraId="3364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707FFE8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DBAF706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全力保障“宁电入湘”顺利投运。</w:t>
            </w:r>
          </w:p>
        </w:tc>
        <w:tc>
          <w:tcPr>
            <w:tcW w:w="1242" w:type="dxa"/>
            <w:noWrap w:val="0"/>
            <w:vAlign w:val="center"/>
          </w:tcPr>
          <w:p w14:paraId="44D1439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35BA816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</w:t>
            </w:r>
          </w:p>
          <w:p w14:paraId="052E1B3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国网祁东县供电分公司</w:t>
            </w:r>
          </w:p>
        </w:tc>
        <w:tc>
          <w:tcPr>
            <w:tcW w:w="5718" w:type="dxa"/>
            <w:noWrap w:val="0"/>
            <w:vAlign w:val="center"/>
          </w:tcPr>
          <w:p w14:paraId="73B6313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县财政局、县自然资源局、县林业局、市生态环境局祁东分局、县重点建设项目事务中心等相关单位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2110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6AEBEA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D1AC5BE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扎实推进中央财政油茶产业发展示范奖补项目建设，完成国土绿化试点示范项目和省级生态廊道建设任务。</w:t>
            </w:r>
          </w:p>
        </w:tc>
        <w:tc>
          <w:tcPr>
            <w:tcW w:w="1242" w:type="dxa"/>
            <w:noWrap w:val="0"/>
            <w:vAlign w:val="center"/>
          </w:tcPr>
          <w:p w14:paraId="15DD648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泉</w:t>
            </w:r>
          </w:p>
        </w:tc>
        <w:tc>
          <w:tcPr>
            <w:tcW w:w="1842" w:type="dxa"/>
            <w:noWrap w:val="0"/>
            <w:vAlign w:val="center"/>
          </w:tcPr>
          <w:p w14:paraId="06403A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县林业局</w:t>
            </w:r>
          </w:p>
        </w:tc>
        <w:tc>
          <w:tcPr>
            <w:tcW w:w="5718" w:type="dxa"/>
            <w:noWrap w:val="0"/>
            <w:vAlign w:val="center"/>
          </w:tcPr>
          <w:p w14:paraId="4E82BE2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县财政局、县农业农村局等相关单位，各乡镇（街道、管理处）</w:t>
            </w:r>
          </w:p>
        </w:tc>
      </w:tr>
      <w:tr w14:paraId="73E7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6" w:hRule="atLeast"/>
        </w:trPr>
        <w:tc>
          <w:tcPr>
            <w:tcW w:w="652" w:type="dxa"/>
            <w:noWrap w:val="0"/>
            <w:vAlign w:val="center"/>
          </w:tcPr>
          <w:p w14:paraId="17AC64B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737542B">
            <w:pPr>
              <w:widowControl/>
              <w:spacing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倡导绿色低碳生活和生产，打造一批绿色低碳机关、校园、社区，积极创建低碳园区、绿色工厂。</w:t>
            </w:r>
          </w:p>
        </w:tc>
        <w:tc>
          <w:tcPr>
            <w:tcW w:w="1242" w:type="dxa"/>
            <w:noWrap w:val="0"/>
            <w:vAlign w:val="center"/>
          </w:tcPr>
          <w:p w14:paraId="5450583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  <w:p w14:paraId="7E76173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贺新年</w:t>
            </w:r>
          </w:p>
        </w:tc>
        <w:tc>
          <w:tcPr>
            <w:tcW w:w="1842" w:type="dxa"/>
            <w:noWrap w:val="0"/>
            <w:vAlign w:val="center"/>
          </w:tcPr>
          <w:p w14:paraId="10E9B99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县发改局</w:t>
            </w:r>
          </w:p>
          <w:p w14:paraId="477AE189">
            <w:pPr>
              <w:widowControl/>
              <w:spacing w:line="360" w:lineRule="exact"/>
              <w:jc w:val="center"/>
              <w:rPr>
                <w:rFonts w:hint="eastAsia" w:eastAsia="仿宋_GB231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</w:p>
        </w:tc>
        <w:tc>
          <w:tcPr>
            <w:tcW w:w="5718" w:type="dxa"/>
            <w:noWrap w:val="0"/>
            <w:vAlign w:val="center"/>
          </w:tcPr>
          <w:p w14:paraId="11B4973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3DD0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1" w:hRule="atLeast"/>
        </w:trPr>
        <w:tc>
          <w:tcPr>
            <w:tcW w:w="14175" w:type="dxa"/>
            <w:gridSpan w:val="6"/>
            <w:noWrap w:val="0"/>
            <w:vAlign w:val="center"/>
          </w:tcPr>
          <w:p w14:paraId="0FC1BF6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七、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聚焦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“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民生为大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”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，谱写共建共享新篇章</w:t>
            </w:r>
          </w:p>
        </w:tc>
      </w:tr>
      <w:tr w14:paraId="4C71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6" w:hRule="atLeast"/>
        </w:trPr>
        <w:tc>
          <w:tcPr>
            <w:tcW w:w="652" w:type="dxa"/>
            <w:noWrap w:val="0"/>
            <w:vAlign w:val="center"/>
          </w:tcPr>
          <w:p w14:paraId="3CF3A0C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F5D901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面完成省市下达的重点民生实事任务，全力推进G234祁东至归阳段一级公路改造工程+县城湘江引水工程、迎宾南路G234改线工程、祁东县二中凤凰校区、职业中专归阳工业园校区一期工程、黄花小镇、四大家鱼特种鱼苗孵化产业园等民生项目建设。</w:t>
            </w:r>
          </w:p>
        </w:tc>
        <w:tc>
          <w:tcPr>
            <w:tcW w:w="1242" w:type="dxa"/>
            <w:noWrap w:val="0"/>
            <w:vAlign w:val="center"/>
          </w:tcPr>
          <w:p w14:paraId="0C9DC03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41B75C5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各民生实事项目责任单位</w:t>
            </w:r>
          </w:p>
        </w:tc>
        <w:tc>
          <w:tcPr>
            <w:tcW w:w="5718" w:type="dxa"/>
            <w:noWrap w:val="0"/>
            <w:vAlign w:val="center"/>
          </w:tcPr>
          <w:p w14:paraId="3629E69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县住建局、县农业农村局、县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商务局、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县自然资源局、县水利局、县审计局、县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林业局、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县统计局、市生态环境局祁东分局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县重点建设项目事务中心、县</w:t>
            </w:r>
            <w:r>
              <w:rPr>
                <w:rFonts w:ascii="Times New Roman" w:hAnsi="Times New Roman" w:eastAsia="仿宋_GB2312" w:cs="Times New Roman"/>
                <w:sz w:val="24"/>
              </w:rPr>
              <w:t>城乡投、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祁东高新投等相关单位，各乡镇（街道、管理处）</w:t>
            </w:r>
          </w:p>
        </w:tc>
      </w:tr>
      <w:tr w14:paraId="740B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1" w:hRule="atLeast"/>
        </w:trPr>
        <w:tc>
          <w:tcPr>
            <w:tcW w:w="652" w:type="dxa"/>
            <w:noWrap w:val="0"/>
            <w:vAlign w:val="center"/>
          </w:tcPr>
          <w:p w14:paraId="55C39C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B4E153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出就业优先导向，实施重点领域、重点行业、城乡基层和中小微企业就业支持计划，抓好高校毕业生、退役军人、农民工、残疾人等重点群体就业，力争实现城镇新增就业6700人以上，保持零就业家庭动态清零。</w:t>
            </w:r>
          </w:p>
        </w:tc>
        <w:tc>
          <w:tcPr>
            <w:tcW w:w="1242" w:type="dxa"/>
            <w:noWrap w:val="0"/>
            <w:vAlign w:val="center"/>
          </w:tcPr>
          <w:p w14:paraId="7332EB5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04D2E04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  <w:t>人社局</w:t>
            </w:r>
          </w:p>
        </w:tc>
        <w:tc>
          <w:tcPr>
            <w:tcW w:w="5718" w:type="dxa"/>
            <w:noWrap w:val="0"/>
            <w:vAlign w:val="center"/>
          </w:tcPr>
          <w:p w14:paraId="4CC42AE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县教育局、县科工信局、县财政局、县住建局、县农业农村局、县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商务局、县退役军人事务局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等相关单位，各乡镇（街道、管理处）</w:t>
            </w:r>
          </w:p>
        </w:tc>
      </w:tr>
      <w:tr w14:paraId="3A94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8" w:hRule="atLeast"/>
        </w:trPr>
        <w:tc>
          <w:tcPr>
            <w:tcW w:w="652" w:type="dxa"/>
            <w:noWrap w:val="0"/>
            <w:vAlign w:val="center"/>
          </w:tcPr>
          <w:p w14:paraId="26D103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C4A13AF">
            <w:pPr>
              <w:pStyle w:val="4"/>
              <w:overflowPunct w:val="0"/>
              <w:autoSpaceDE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落实就业补贴政策，强化职业技能培训，拓宽就业渠道。</w:t>
            </w:r>
          </w:p>
        </w:tc>
        <w:tc>
          <w:tcPr>
            <w:tcW w:w="1242" w:type="dxa"/>
            <w:noWrap w:val="0"/>
            <w:vAlign w:val="center"/>
          </w:tcPr>
          <w:p w14:paraId="6FD4D33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73297C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</w:rPr>
              <w:t>人社局</w:t>
            </w:r>
          </w:p>
        </w:tc>
        <w:tc>
          <w:tcPr>
            <w:tcW w:w="5718" w:type="dxa"/>
            <w:noWrap w:val="0"/>
            <w:vAlign w:val="center"/>
          </w:tcPr>
          <w:p w14:paraId="7C90EE7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65BC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0" w:hRule="atLeast"/>
        </w:trPr>
        <w:tc>
          <w:tcPr>
            <w:tcW w:w="652" w:type="dxa"/>
            <w:noWrap w:val="0"/>
            <w:vAlign w:val="center"/>
          </w:tcPr>
          <w:p w14:paraId="280B050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718C5F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持续扩大社会保险覆盖面。实施个人养老金制度。</w:t>
            </w:r>
          </w:p>
        </w:tc>
        <w:tc>
          <w:tcPr>
            <w:tcW w:w="1242" w:type="dxa"/>
            <w:noWrap w:val="0"/>
            <w:vAlign w:val="center"/>
          </w:tcPr>
          <w:p w14:paraId="1ECF5A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7DF4BEC2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县人社局</w:t>
            </w:r>
          </w:p>
        </w:tc>
        <w:tc>
          <w:tcPr>
            <w:tcW w:w="5718" w:type="dxa"/>
            <w:noWrap w:val="0"/>
            <w:vAlign w:val="center"/>
          </w:tcPr>
          <w:p w14:paraId="6C4535D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县公安局、县财政局、县农业农村局、县税务局、县残联等相关单位，各乡镇（街道、管理处）</w:t>
            </w:r>
          </w:p>
        </w:tc>
      </w:tr>
      <w:tr w14:paraId="436E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5" w:hRule="atLeast"/>
        </w:trPr>
        <w:tc>
          <w:tcPr>
            <w:tcW w:w="652" w:type="dxa"/>
            <w:noWrap w:val="0"/>
            <w:vAlign w:val="center"/>
          </w:tcPr>
          <w:p w14:paraId="5F2E503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6D9ADC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健全分层分类社会救助体系，强化困难群体托底保障。</w:t>
            </w:r>
          </w:p>
        </w:tc>
        <w:tc>
          <w:tcPr>
            <w:tcW w:w="1242" w:type="dxa"/>
            <w:noWrap w:val="0"/>
            <w:vAlign w:val="center"/>
          </w:tcPr>
          <w:p w14:paraId="67F5150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鹏</w:t>
            </w:r>
          </w:p>
        </w:tc>
        <w:tc>
          <w:tcPr>
            <w:tcW w:w="1842" w:type="dxa"/>
            <w:noWrap w:val="0"/>
            <w:vAlign w:val="center"/>
          </w:tcPr>
          <w:p w14:paraId="2D015D2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县民政局</w:t>
            </w:r>
          </w:p>
        </w:tc>
        <w:tc>
          <w:tcPr>
            <w:tcW w:w="5718" w:type="dxa"/>
            <w:noWrap w:val="0"/>
            <w:vAlign w:val="center"/>
          </w:tcPr>
          <w:p w14:paraId="4544B87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卫健局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县医保局等相关单位，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相关乡镇（街道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、管理处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134C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9" w:hRule="atLeast"/>
        </w:trPr>
        <w:tc>
          <w:tcPr>
            <w:tcW w:w="652" w:type="dxa"/>
            <w:noWrap w:val="0"/>
            <w:vAlign w:val="center"/>
          </w:tcPr>
          <w:p w14:paraId="531F97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79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646015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做好退役军人、军属服务保障。</w:t>
            </w:r>
          </w:p>
        </w:tc>
        <w:tc>
          <w:tcPr>
            <w:tcW w:w="1242" w:type="dxa"/>
            <w:noWrap w:val="0"/>
            <w:vAlign w:val="center"/>
          </w:tcPr>
          <w:p w14:paraId="362B7D5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鹏</w:t>
            </w:r>
          </w:p>
        </w:tc>
        <w:tc>
          <w:tcPr>
            <w:tcW w:w="1842" w:type="dxa"/>
            <w:noWrap w:val="0"/>
            <w:vAlign w:val="center"/>
          </w:tcPr>
          <w:p w14:paraId="1529B86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县退役军人</w:t>
            </w:r>
          </w:p>
          <w:p w14:paraId="1C628A9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事务局</w:t>
            </w:r>
          </w:p>
        </w:tc>
        <w:tc>
          <w:tcPr>
            <w:tcW w:w="5718" w:type="dxa"/>
            <w:noWrap w:val="0"/>
            <w:vAlign w:val="center"/>
          </w:tcPr>
          <w:p w14:paraId="5FD8BE5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县财政局、县人社局、县卫健局、县林业局、县医保局、县残联等相关单位，各乡镇（街道、管理处）</w:t>
            </w:r>
          </w:p>
        </w:tc>
      </w:tr>
      <w:tr w14:paraId="618E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98" w:hRule="atLeast"/>
        </w:trPr>
        <w:tc>
          <w:tcPr>
            <w:tcW w:w="652" w:type="dxa"/>
            <w:noWrap w:val="0"/>
            <w:vAlign w:val="center"/>
          </w:tcPr>
          <w:p w14:paraId="63D0D3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A52D9F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统筹推进县城安置地建设。增强公租房、保障性租赁住房保障能力，满足困难群众基本住房需求。</w:t>
            </w:r>
          </w:p>
        </w:tc>
        <w:tc>
          <w:tcPr>
            <w:tcW w:w="1242" w:type="dxa"/>
            <w:noWrap w:val="0"/>
            <w:vAlign w:val="center"/>
          </w:tcPr>
          <w:p w14:paraId="7EFEB4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7DD6BBB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县安置地建设与分配联席办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县住建局</w:t>
            </w:r>
          </w:p>
        </w:tc>
        <w:tc>
          <w:tcPr>
            <w:tcW w:w="5718" w:type="dxa"/>
            <w:noWrap w:val="0"/>
            <w:vAlign w:val="center"/>
          </w:tcPr>
          <w:p w14:paraId="57C2B18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祁东高新区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县科工信局、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县自然资源局、县农业农村局、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县水利局、县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林业局、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市生态环境局祁东分局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城乡投、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祁东高新投、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水务集团、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国网祁东县供电分公司</w:t>
            </w:r>
            <w:r>
              <w:rPr>
                <w:rFonts w:ascii="Times New Roman" w:hAnsi="Times New Roman" w:eastAsia="仿宋_GB2312" w:cs="Times New Roman"/>
                <w:sz w:val="24"/>
              </w:rPr>
              <w:t>等相关单位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，相关街道</w:t>
            </w:r>
          </w:p>
        </w:tc>
      </w:tr>
      <w:tr w14:paraId="5536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0" w:hRule="atLeast"/>
        </w:trPr>
        <w:tc>
          <w:tcPr>
            <w:tcW w:w="652" w:type="dxa"/>
            <w:noWrap w:val="0"/>
            <w:vAlign w:val="center"/>
          </w:tcPr>
          <w:p w14:paraId="67AB6F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BBA716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加快推进县乡村三级养老服务网络建设，积极发展社区居家养老，扩大普惠养老服务。新建农村互助养老服务中心20个、老年人助餐点3个以上。稳步推进公办养老机构管理体制改革，强化县级统筹统管。</w:t>
            </w:r>
          </w:p>
        </w:tc>
        <w:tc>
          <w:tcPr>
            <w:tcW w:w="1242" w:type="dxa"/>
            <w:noWrap w:val="0"/>
            <w:vAlign w:val="center"/>
          </w:tcPr>
          <w:p w14:paraId="68E5B50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陈  鹏</w:t>
            </w:r>
          </w:p>
        </w:tc>
        <w:tc>
          <w:tcPr>
            <w:tcW w:w="1842" w:type="dxa"/>
            <w:noWrap w:val="0"/>
            <w:vAlign w:val="center"/>
          </w:tcPr>
          <w:p w14:paraId="0FF98D5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"/>
              </w:rPr>
              <w:t>民政局</w:t>
            </w:r>
          </w:p>
        </w:tc>
        <w:tc>
          <w:tcPr>
            <w:tcW w:w="5718" w:type="dxa"/>
            <w:noWrap w:val="0"/>
            <w:vAlign w:val="center"/>
          </w:tcPr>
          <w:p w14:paraId="56CCAE9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县财政局、县自然资源局、县住建局、县水利局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卫健局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、县应急管理局、县林业局、县</w:t>
            </w:r>
            <w:r>
              <w:rPr>
                <w:rFonts w:ascii="Times New Roman" w:hAnsi="Times New Roman" w:eastAsia="仿宋_GB2312" w:cs="Times New Roman"/>
                <w:sz w:val="24"/>
              </w:rPr>
              <w:t>市场监管局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3F79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2" w:hRule="atLeast"/>
        </w:trPr>
        <w:tc>
          <w:tcPr>
            <w:tcW w:w="652" w:type="dxa"/>
            <w:noWrap w:val="0"/>
            <w:vAlign w:val="center"/>
          </w:tcPr>
          <w:p w14:paraId="7B930FD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C46B0EF">
            <w:pPr>
              <w:pStyle w:val="4"/>
              <w:overflowPunct w:val="0"/>
              <w:autoSpaceDE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加强妇女儿童合法权益保障。做好残疾人、留守儿童等社会保障和关爱服务。</w:t>
            </w:r>
          </w:p>
        </w:tc>
        <w:tc>
          <w:tcPr>
            <w:tcW w:w="1242" w:type="dxa"/>
            <w:noWrap w:val="0"/>
            <w:vAlign w:val="center"/>
          </w:tcPr>
          <w:p w14:paraId="533159C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鹏</w:t>
            </w:r>
          </w:p>
        </w:tc>
        <w:tc>
          <w:tcPr>
            <w:tcW w:w="1842" w:type="dxa"/>
            <w:noWrap w:val="0"/>
            <w:vAlign w:val="center"/>
          </w:tcPr>
          <w:p w14:paraId="512EA86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县民政局</w:t>
            </w:r>
          </w:p>
          <w:p w14:paraId="608403E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县残联</w:t>
            </w:r>
          </w:p>
        </w:tc>
        <w:tc>
          <w:tcPr>
            <w:tcW w:w="5718" w:type="dxa"/>
            <w:noWrap w:val="0"/>
            <w:vAlign w:val="center"/>
          </w:tcPr>
          <w:p w14:paraId="4CD58F4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县财政局、县人社局、县卫健局、县医保局、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县退役军人事务局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6F7C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0" w:hRule="atLeast"/>
        </w:trPr>
        <w:tc>
          <w:tcPr>
            <w:tcW w:w="652" w:type="dxa"/>
            <w:noWrap w:val="0"/>
            <w:vAlign w:val="center"/>
          </w:tcPr>
          <w:p w14:paraId="781DCC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913458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深化教育综合改革，优化教育布局和资源配置，加强师德师风和教师队伍建设，稳步提高整体办学质量。加快推进“薄改”、校舍维修改造和高中阶段学校提质改造等项目建设，持续改善办学条件。</w:t>
            </w:r>
          </w:p>
        </w:tc>
        <w:tc>
          <w:tcPr>
            <w:tcW w:w="1242" w:type="dxa"/>
            <w:noWrap w:val="0"/>
            <w:vAlign w:val="center"/>
          </w:tcPr>
          <w:p w14:paraId="309B537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陈  鹏</w:t>
            </w:r>
          </w:p>
        </w:tc>
        <w:tc>
          <w:tcPr>
            <w:tcW w:w="1842" w:type="dxa"/>
            <w:noWrap w:val="0"/>
            <w:vAlign w:val="center"/>
          </w:tcPr>
          <w:p w14:paraId="092CC9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教育局</w:t>
            </w:r>
          </w:p>
        </w:tc>
        <w:tc>
          <w:tcPr>
            <w:tcW w:w="5718" w:type="dxa"/>
            <w:noWrap w:val="0"/>
            <w:vAlign w:val="center"/>
          </w:tcPr>
          <w:p w14:paraId="3E571AE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县发改局、县财政局、县人社局、县文旅广体局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县重点建设项目事务中心等相关单位，各乡镇（街道、管理处）</w:t>
            </w:r>
          </w:p>
        </w:tc>
      </w:tr>
      <w:tr w14:paraId="0D88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7" w:hRule="atLeast"/>
        </w:trPr>
        <w:tc>
          <w:tcPr>
            <w:tcW w:w="652" w:type="dxa"/>
            <w:noWrap w:val="0"/>
            <w:vAlign w:val="center"/>
          </w:tcPr>
          <w:p w14:paraId="3AF6161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6A81EE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扩大普惠性学前教育资源供给，力争普惠性幼儿园覆盖率达88%以上。</w:t>
            </w:r>
          </w:p>
        </w:tc>
        <w:tc>
          <w:tcPr>
            <w:tcW w:w="1242" w:type="dxa"/>
            <w:noWrap w:val="0"/>
            <w:vAlign w:val="center"/>
          </w:tcPr>
          <w:p w14:paraId="7DB38AB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陈  鹏</w:t>
            </w:r>
          </w:p>
        </w:tc>
        <w:tc>
          <w:tcPr>
            <w:tcW w:w="1842" w:type="dxa"/>
            <w:noWrap w:val="0"/>
            <w:vAlign w:val="center"/>
          </w:tcPr>
          <w:p w14:paraId="1C8EE6B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县教育局</w:t>
            </w:r>
          </w:p>
        </w:tc>
        <w:tc>
          <w:tcPr>
            <w:tcW w:w="5718" w:type="dxa"/>
            <w:noWrap w:val="0"/>
            <w:vAlign w:val="center"/>
          </w:tcPr>
          <w:p w14:paraId="18B74FCB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县发改局、县财政局、县重点建设项目事务中心等相关单位，各乡镇（街道、管理处）</w:t>
            </w:r>
          </w:p>
        </w:tc>
      </w:tr>
      <w:tr w14:paraId="2E7C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452" w:hRule="atLeast"/>
        </w:trPr>
        <w:tc>
          <w:tcPr>
            <w:tcW w:w="652" w:type="dxa"/>
            <w:noWrap w:val="0"/>
            <w:vAlign w:val="center"/>
          </w:tcPr>
          <w:p w14:paraId="5155FF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702ACB7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科学推进教育集团化办学，支持祁东二中教育集团做大做强，加大中职学校标准化建设力度，推动教育优质均衡发展。</w:t>
            </w:r>
          </w:p>
        </w:tc>
        <w:tc>
          <w:tcPr>
            <w:tcW w:w="1242" w:type="dxa"/>
            <w:noWrap w:val="0"/>
            <w:vAlign w:val="center"/>
          </w:tcPr>
          <w:p w14:paraId="3B195D2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陈  鹏</w:t>
            </w:r>
          </w:p>
        </w:tc>
        <w:tc>
          <w:tcPr>
            <w:tcW w:w="1842" w:type="dxa"/>
            <w:noWrap w:val="0"/>
            <w:vAlign w:val="center"/>
          </w:tcPr>
          <w:p w14:paraId="486ACA0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县教育局</w:t>
            </w:r>
          </w:p>
        </w:tc>
        <w:tc>
          <w:tcPr>
            <w:tcW w:w="5718" w:type="dxa"/>
            <w:noWrap w:val="0"/>
            <w:vAlign w:val="center"/>
          </w:tcPr>
          <w:p w14:paraId="2349E72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县发改局、县财政局、县自然资源局、县住建局、县重点建设项目事务中心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祁东二中、祁东职业中专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</w:p>
        </w:tc>
      </w:tr>
      <w:tr w14:paraId="6FB4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2D2D64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D89D23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加强“医联体”、紧密型县域“医共体”建设，健全完善县域分级诊疗体系，建强县乡村三级医疗卫生人才队伍，探索建立覆盖全域的创伤救治“1小时生命圈”机制，力争县域内就诊率达85%以上。</w:t>
            </w:r>
          </w:p>
        </w:tc>
        <w:tc>
          <w:tcPr>
            <w:tcW w:w="1242" w:type="dxa"/>
            <w:noWrap w:val="0"/>
            <w:vAlign w:val="center"/>
          </w:tcPr>
          <w:p w14:paraId="3C3B83C2"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2E1ED8D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县卫健局</w:t>
            </w:r>
          </w:p>
        </w:tc>
        <w:tc>
          <w:tcPr>
            <w:tcW w:w="5718" w:type="dxa"/>
            <w:noWrap w:val="0"/>
            <w:vAlign w:val="center"/>
          </w:tcPr>
          <w:p w14:paraId="7E54AEEC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县人社局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3D0A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721EB15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C49A6B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深入开展爱国卫生运动。</w:t>
            </w:r>
          </w:p>
        </w:tc>
        <w:tc>
          <w:tcPr>
            <w:tcW w:w="1242" w:type="dxa"/>
            <w:noWrap w:val="0"/>
            <w:vAlign w:val="center"/>
          </w:tcPr>
          <w:p w14:paraId="15B058C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374DED6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卫健局</w:t>
            </w:r>
          </w:p>
        </w:tc>
        <w:tc>
          <w:tcPr>
            <w:tcW w:w="5718" w:type="dxa"/>
            <w:noWrap w:val="0"/>
            <w:vAlign w:val="center"/>
          </w:tcPr>
          <w:p w14:paraId="6637932F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5954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463A265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25221C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加强传统文化保护传承，推动祁剧和渔鼓创新发展。</w:t>
            </w:r>
          </w:p>
        </w:tc>
        <w:tc>
          <w:tcPr>
            <w:tcW w:w="1242" w:type="dxa"/>
            <w:noWrap w:val="0"/>
            <w:vAlign w:val="center"/>
          </w:tcPr>
          <w:p w14:paraId="7272378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0F10F88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县文旅广体局</w:t>
            </w:r>
          </w:p>
        </w:tc>
        <w:tc>
          <w:tcPr>
            <w:tcW w:w="5718" w:type="dxa"/>
            <w:noWrap w:val="0"/>
            <w:vAlign w:val="center"/>
          </w:tcPr>
          <w:p w14:paraId="1E9955CA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县发改局、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等相关单位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，各乡镇（街道、管理处）</w:t>
            </w:r>
          </w:p>
        </w:tc>
      </w:tr>
      <w:tr w14:paraId="6AF1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5" w:hRule="atLeast"/>
        </w:trPr>
        <w:tc>
          <w:tcPr>
            <w:tcW w:w="652" w:type="dxa"/>
            <w:noWrap w:val="0"/>
            <w:vAlign w:val="center"/>
          </w:tcPr>
          <w:p w14:paraId="238EC2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89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8E2CCC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有序推进《祁东县扶贫志（1952-2020）》编纂和评审工作。</w:t>
            </w:r>
          </w:p>
        </w:tc>
        <w:tc>
          <w:tcPr>
            <w:tcW w:w="1242" w:type="dxa"/>
            <w:noWrap w:val="0"/>
            <w:vAlign w:val="center"/>
          </w:tcPr>
          <w:p w14:paraId="7F629152"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3ECD28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</w:p>
        </w:tc>
        <w:tc>
          <w:tcPr>
            <w:tcW w:w="5718" w:type="dxa"/>
            <w:noWrap w:val="0"/>
            <w:vAlign w:val="center"/>
          </w:tcPr>
          <w:p w14:paraId="0674B25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56A6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34" w:hRule="atLeast"/>
        </w:trPr>
        <w:tc>
          <w:tcPr>
            <w:tcW w:w="652" w:type="dxa"/>
            <w:noWrap w:val="0"/>
            <w:vAlign w:val="center"/>
          </w:tcPr>
          <w:p w14:paraId="52BDBE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39C617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加快县工人文化宫、曲艺馆等项目建设。</w:t>
            </w:r>
          </w:p>
        </w:tc>
        <w:tc>
          <w:tcPr>
            <w:tcW w:w="1242" w:type="dxa"/>
            <w:noWrap w:val="0"/>
            <w:vAlign w:val="center"/>
          </w:tcPr>
          <w:p w14:paraId="6295ACD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龙新林 贺新年</w:t>
            </w:r>
          </w:p>
        </w:tc>
        <w:tc>
          <w:tcPr>
            <w:tcW w:w="1842" w:type="dxa"/>
            <w:noWrap w:val="0"/>
            <w:vAlign w:val="center"/>
          </w:tcPr>
          <w:p w14:paraId="31C11FD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总工会</w:t>
            </w:r>
          </w:p>
          <w:p w14:paraId="4BD91BD7">
            <w:pPr>
              <w:widowControl/>
              <w:spacing w:line="36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县文旅广体局</w:t>
            </w:r>
          </w:p>
        </w:tc>
        <w:tc>
          <w:tcPr>
            <w:tcW w:w="5718" w:type="dxa"/>
            <w:noWrap w:val="0"/>
            <w:vAlign w:val="center"/>
          </w:tcPr>
          <w:p w14:paraId="7E406EA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县发改局、县科工信局、县财政局</w:t>
            </w: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县自然资源局、县住建局、县水利局、县林业局、县城管执法局、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市生态环境局祁东分局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、县重点建设项目事务中心、国网祁东县供电分公司、电信公司等相关单位，永昌街道、洪桥街道</w:t>
            </w:r>
          </w:p>
        </w:tc>
      </w:tr>
      <w:tr w14:paraId="4AAB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56DA83C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F0BDEF4">
            <w:pPr>
              <w:pStyle w:val="4"/>
              <w:overflowPunct w:val="0"/>
              <w:autoSpaceDE w:val="0"/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实施文化体育惠民工程，深化爱国主义教育，积极举办各类群众性主题活动。</w:t>
            </w:r>
          </w:p>
          <w:p w14:paraId="081A8FD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C94F6E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龙新林</w:t>
            </w:r>
          </w:p>
        </w:tc>
        <w:tc>
          <w:tcPr>
            <w:tcW w:w="1842" w:type="dxa"/>
            <w:noWrap w:val="0"/>
            <w:vAlign w:val="center"/>
          </w:tcPr>
          <w:p w14:paraId="23B91B2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</w:rPr>
              <w:t>县文旅广体局</w:t>
            </w:r>
          </w:p>
        </w:tc>
        <w:tc>
          <w:tcPr>
            <w:tcW w:w="5718" w:type="dxa"/>
            <w:noWrap w:val="0"/>
            <w:vAlign w:val="center"/>
          </w:tcPr>
          <w:p w14:paraId="36B8F76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县发改局、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县教育局、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县农业农村局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07D3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3" w:hRule="atLeast"/>
        </w:trPr>
        <w:tc>
          <w:tcPr>
            <w:tcW w:w="14175" w:type="dxa"/>
            <w:gridSpan w:val="6"/>
            <w:noWrap w:val="0"/>
            <w:vAlign w:val="center"/>
          </w:tcPr>
          <w:p w14:paraId="026B5A8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</w:rPr>
              <w:t>八、聚焦“人民安康”，开创社会治理新局面</w:t>
            </w:r>
          </w:p>
        </w:tc>
      </w:tr>
      <w:tr w14:paraId="40E2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11" w:hRule="atLeast"/>
        </w:trPr>
        <w:tc>
          <w:tcPr>
            <w:tcW w:w="652" w:type="dxa"/>
            <w:noWrap w:val="0"/>
            <w:vAlign w:val="center"/>
          </w:tcPr>
          <w:p w14:paraId="1B6ED1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521037E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深入推进安全生产治本攻坚三年行动和安全强基固本攻坚工作，落实安全风险等级管控和隐患排查“双重预防”机制，推动重点行业领域重大事故隐患“动态清零”。</w:t>
            </w:r>
          </w:p>
        </w:tc>
        <w:tc>
          <w:tcPr>
            <w:tcW w:w="1242" w:type="dxa"/>
            <w:noWrap w:val="0"/>
            <w:vAlign w:val="center"/>
          </w:tcPr>
          <w:p w14:paraId="1915B69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县政府</w:t>
            </w:r>
          </w:p>
          <w:p w14:paraId="4B9468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全体</w:t>
            </w:r>
          </w:p>
          <w:p w14:paraId="0AE6E50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领导</w:t>
            </w:r>
          </w:p>
        </w:tc>
        <w:tc>
          <w:tcPr>
            <w:tcW w:w="1842" w:type="dxa"/>
            <w:noWrap w:val="0"/>
            <w:vAlign w:val="center"/>
          </w:tcPr>
          <w:p w14:paraId="2FD8CBD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  <w:tc>
          <w:tcPr>
            <w:tcW w:w="5718" w:type="dxa"/>
            <w:noWrap w:val="0"/>
            <w:vAlign w:val="center"/>
          </w:tcPr>
          <w:p w14:paraId="3DCE6E1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99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286B66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A6FAD4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坚持人防技防相结合，强化安全生产精准执法，进一步提升本质安全水平。</w:t>
            </w:r>
          </w:p>
        </w:tc>
        <w:tc>
          <w:tcPr>
            <w:tcW w:w="1242" w:type="dxa"/>
            <w:noWrap w:val="0"/>
            <w:vAlign w:val="center"/>
          </w:tcPr>
          <w:p w14:paraId="0822842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3B8CC3F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县应急管理局</w:t>
            </w:r>
          </w:p>
        </w:tc>
        <w:tc>
          <w:tcPr>
            <w:tcW w:w="5718" w:type="dxa"/>
            <w:noWrap w:val="0"/>
            <w:vAlign w:val="center"/>
          </w:tcPr>
          <w:p w14:paraId="788F2FD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，各部门单位</w:t>
            </w:r>
          </w:p>
        </w:tc>
      </w:tr>
      <w:tr w14:paraId="78BB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7C6827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6E5DE7D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持续开展交通安全专项整治和风险隐患排查治理，保障道路交通安全、畅通。</w:t>
            </w:r>
          </w:p>
        </w:tc>
        <w:tc>
          <w:tcPr>
            <w:tcW w:w="1242" w:type="dxa"/>
            <w:noWrap w:val="0"/>
            <w:vAlign w:val="center"/>
          </w:tcPr>
          <w:p w14:paraId="45FA154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宁明忠</w:t>
            </w:r>
          </w:p>
        </w:tc>
        <w:tc>
          <w:tcPr>
            <w:tcW w:w="1842" w:type="dxa"/>
            <w:noWrap w:val="0"/>
            <w:vAlign w:val="center"/>
          </w:tcPr>
          <w:p w14:paraId="630DE26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县公安局交警大队</w:t>
            </w:r>
          </w:p>
        </w:tc>
        <w:tc>
          <w:tcPr>
            <w:tcW w:w="5718" w:type="dxa"/>
            <w:noWrap w:val="0"/>
            <w:vAlign w:val="center"/>
          </w:tcPr>
          <w:p w14:paraId="4862554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6188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3692801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95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E4CA9EB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加强自然灾害防治体系建设，科学防范和处置洪涝干旱、地质灾害、森林火灾。</w:t>
            </w:r>
          </w:p>
        </w:tc>
        <w:tc>
          <w:tcPr>
            <w:tcW w:w="1242" w:type="dxa"/>
            <w:noWrap w:val="0"/>
            <w:vAlign w:val="center"/>
          </w:tcPr>
          <w:p w14:paraId="1E81C23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谭海荣</w:t>
            </w:r>
          </w:p>
          <w:p w14:paraId="42D128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  泉</w:t>
            </w:r>
          </w:p>
          <w:p w14:paraId="705F8122"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刘卫华</w:t>
            </w:r>
          </w:p>
        </w:tc>
        <w:tc>
          <w:tcPr>
            <w:tcW w:w="1842" w:type="dxa"/>
            <w:noWrap w:val="0"/>
            <w:vAlign w:val="center"/>
          </w:tcPr>
          <w:p w14:paraId="741D0A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县应急管理局</w:t>
            </w:r>
          </w:p>
          <w:p w14:paraId="1124450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县自然资源局</w:t>
            </w:r>
          </w:p>
          <w:p w14:paraId="18D5DE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县水利局</w:t>
            </w:r>
          </w:p>
          <w:p w14:paraId="22AA4AA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县林业局</w:t>
            </w:r>
          </w:p>
          <w:p w14:paraId="521E679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718" w:type="dxa"/>
            <w:noWrap w:val="0"/>
            <w:vAlign w:val="center"/>
          </w:tcPr>
          <w:p w14:paraId="1421F61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县发改局、县教育局、县公安局、县民政局、县财政局、县交通运输局、县住建局、县农业农村局、县文旅广体局、县卫健局、县城管执法局、市生态环境局祁东分局、县气象局、县消防救援大队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3D50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1B6839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96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1B6C303">
            <w:pPr>
              <w:overflowPunct w:val="0"/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严格食品药品安全监管，守护好人民群众身体健康和生命安全。</w:t>
            </w:r>
          </w:p>
        </w:tc>
        <w:tc>
          <w:tcPr>
            <w:tcW w:w="1242" w:type="dxa"/>
            <w:noWrap w:val="0"/>
            <w:vAlign w:val="center"/>
          </w:tcPr>
          <w:p w14:paraId="64AFB4F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  <w:t>罗华榕</w:t>
            </w:r>
          </w:p>
        </w:tc>
        <w:tc>
          <w:tcPr>
            <w:tcW w:w="1842" w:type="dxa"/>
            <w:noWrap w:val="0"/>
            <w:vAlign w:val="center"/>
          </w:tcPr>
          <w:p w14:paraId="52FE9E9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县市场监管局</w:t>
            </w:r>
          </w:p>
        </w:tc>
        <w:tc>
          <w:tcPr>
            <w:tcW w:w="5718" w:type="dxa"/>
            <w:noWrap w:val="0"/>
            <w:vAlign w:val="center"/>
          </w:tcPr>
          <w:p w14:paraId="0BE4A15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县教育局、县财政局、县农业农村局、县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商务局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、县卫健局等相关单位，各乡镇（街道、管理处）</w:t>
            </w:r>
          </w:p>
        </w:tc>
      </w:tr>
      <w:tr w14:paraId="3BD5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68EB8FC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97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C41D90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严格落实政府债务管理要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求，积极稳妥化解债务风险，进一步压降融资平台数量和债务规模。</w:t>
            </w:r>
          </w:p>
        </w:tc>
        <w:tc>
          <w:tcPr>
            <w:tcW w:w="1242" w:type="dxa"/>
            <w:noWrap w:val="0"/>
            <w:vAlign w:val="center"/>
          </w:tcPr>
          <w:p w14:paraId="5760928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5E74943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财政局</w:t>
            </w:r>
          </w:p>
        </w:tc>
        <w:tc>
          <w:tcPr>
            <w:tcW w:w="5718" w:type="dxa"/>
            <w:noWrap w:val="0"/>
            <w:vAlign w:val="center"/>
          </w:tcPr>
          <w:p w14:paraId="5E4C5C9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县发改局、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县教育局、县科工信局、县卫健局、</w:t>
            </w:r>
            <w:r>
              <w:rPr>
                <w:rFonts w:ascii="Times New Roman" w:hAnsi="Times New Roman" w:eastAsia="仿宋_GB2312" w:cs="Times New Roman"/>
                <w:sz w:val="24"/>
              </w:rPr>
              <w:t>县住建局、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金融服务中心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县城乡投、祁东高新投、县水务集团、县洪城交通运输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集团</w:t>
            </w:r>
            <w:r>
              <w:rPr>
                <w:rFonts w:ascii="Times New Roman" w:hAnsi="Times New Roman" w:eastAsia="仿宋_GB2312" w:cs="Times New Roman"/>
                <w:sz w:val="24"/>
              </w:rPr>
              <w:t>公司、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国家金融监管总局祁东监管支局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</w:t>
            </w:r>
            <w:r>
              <w:rPr>
                <w:rFonts w:ascii="Times New Roman" w:hAnsi="Times New Roman" w:eastAsia="仿宋_GB2312" w:cs="Times New Roman"/>
                <w:sz w:val="24"/>
              </w:rPr>
              <w:t>，各金融机构，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25A9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241DE8C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98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E3B50F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建立健全金融风险防范和化解机制，严厉打击各类非法金融活动，牢牢守住不发生系统性风险底线。</w:t>
            </w:r>
          </w:p>
        </w:tc>
        <w:tc>
          <w:tcPr>
            <w:tcW w:w="1242" w:type="dxa"/>
            <w:noWrap w:val="0"/>
            <w:vAlign w:val="center"/>
          </w:tcPr>
          <w:p w14:paraId="1C9C3C7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  <w:p w14:paraId="5809F0F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宁明忠</w:t>
            </w:r>
          </w:p>
        </w:tc>
        <w:tc>
          <w:tcPr>
            <w:tcW w:w="1842" w:type="dxa"/>
            <w:noWrap w:val="0"/>
            <w:vAlign w:val="center"/>
          </w:tcPr>
          <w:p w14:paraId="62F5794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县公安局</w:t>
            </w:r>
          </w:p>
          <w:p w14:paraId="5108FA3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14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4"/>
                <w:kern w:val="0"/>
                <w:sz w:val="24"/>
              </w:rPr>
              <w:t>县政府办</w:t>
            </w:r>
          </w:p>
          <w:p w14:paraId="1963DFC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4"/>
                <w:kern w:val="0"/>
                <w:sz w:val="24"/>
              </w:rPr>
              <w:t>县金融服务中心</w:t>
            </w:r>
          </w:p>
          <w:p w14:paraId="71EE172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718" w:type="dxa"/>
            <w:noWrap w:val="0"/>
            <w:vAlign w:val="center"/>
          </w:tcPr>
          <w:p w14:paraId="1C92933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县处非工作联席会议成员单位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各金融机构，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</w:t>
            </w:r>
          </w:p>
        </w:tc>
      </w:tr>
      <w:tr w14:paraId="0A7F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041A66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99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659418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落实习惯过紧日子要求，兜牢“三保”底线。</w:t>
            </w:r>
          </w:p>
        </w:tc>
        <w:tc>
          <w:tcPr>
            <w:tcW w:w="1242" w:type="dxa"/>
            <w:noWrap w:val="0"/>
            <w:vAlign w:val="center"/>
          </w:tcPr>
          <w:p w14:paraId="061C97E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谭海荣</w:t>
            </w:r>
          </w:p>
        </w:tc>
        <w:tc>
          <w:tcPr>
            <w:tcW w:w="1842" w:type="dxa"/>
            <w:noWrap w:val="0"/>
            <w:vAlign w:val="center"/>
          </w:tcPr>
          <w:p w14:paraId="23BFA30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县财政局</w:t>
            </w:r>
          </w:p>
        </w:tc>
        <w:tc>
          <w:tcPr>
            <w:tcW w:w="5718" w:type="dxa"/>
            <w:noWrap w:val="0"/>
            <w:vAlign w:val="center"/>
          </w:tcPr>
          <w:p w14:paraId="5E1A9B92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36C5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5D81EE9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09E8D46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强化房地产项目全过程监管，依法处置房地产领域风险。扎实做好“保交楼”“保交房”工作。</w:t>
            </w:r>
          </w:p>
        </w:tc>
        <w:tc>
          <w:tcPr>
            <w:tcW w:w="1242" w:type="dxa"/>
            <w:noWrap w:val="0"/>
            <w:vAlign w:val="center"/>
          </w:tcPr>
          <w:p w14:paraId="72E2FDF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  泉</w:t>
            </w:r>
          </w:p>
        </w:tc>
        <w:tc>
          <w:tcPr>
            <w:tcW w:w="1842" w:type="dxa"/>
            <w:noWrap w:val="0"/>
            <w:vAlign w:val="center"/>
          </w:tcPr>
          <w:p w14:paraId="04FE887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县住建局</w:t>
            </w:r>
          </w:p>
        </w:tc>
        <w:tc>
          <w:tcPr>
            <w:tcW w:w="5718" w:type="dxa"/>
            <w:noWrap w:val="0"/>
            <w:vAlign w:val="center"/>
          </w:tcPr>
          <w:p w14:paraId="532A910B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县自然资源局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  <w:t>县住保中心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等相关单位，各乡镇（街道、管理处）</w:t>
            </w:r>
          </w:p>
        </w:tc>
      </w:tr>
      <w:tr w14:paraId="4E23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2" w:hRule="atLeast"/>
        </w:trPr>
        <w:tc>
          <w:tcPr>
            <w:tcW w:w="652" w:type="dxa"/>
            <w:noWrap w:val="0"/>
            <w:vAlign w:val="center"/>
          </w:tcPr>
          <w:p w14:paraId="61989D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10F780C7">
            <w:pPr>
              <w:overflowPunct w:val="0"/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积极探索房地产发展新模式，充分释放刚性、改善性住房需求和潜力，推动房地产市场企稳回升。</w:t>
            </w:r>
          </w:p>
        </w:tc>
        <w:tc>
          <w:tcPr>
            <w:tcW w:w="1242" w:type="dxa"/>
            <w:noWrap w:val="0"/>
            <w:vAlign w:val="center"/>
          </w:tcPr>
          <w:p w14:paraId="214A5BF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周  泉</w:t>
            </w:r>
          </w:p>
        </w:tc>
        <w:tc>
          <w:tcPr>
            <w:tcW w:w="1842" w:type="dxa"/>
            <w:noWrap w:val="0"/>
            <w:vAlign w:val="center"/>
          </w:tcPr>
          <w:p w14:paraId="625B1C8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县住建局</w:t>
            </w:r>
          </w:p>
        </w:tc>
        <w:tc>
          <w:tcPr>
            <w:tcW w:w="5718" w:type="dxa"/>
            <w:noWrap w:val="0"/>
            <w:vAlign w:val="center"/>
          </w:tcPr>
          <w:p w14:paraId="6CD35CD2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县财政局、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县自然资源局等相关单位，各乡镇（街道、管理处）</w:t>
            </w:r>
          </w:p>
        </w:tc>
      </w:tr>
      <w:tr w14:paraId="7BE8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5" w:hRule="atLeast"/>
        </w:trPr>
        <w:tc>
          <w:tcPr>
            <w:tcW w:w="652" w:type="dxa"/>
            <w:noWrap w:val="0"/>
            <w:vAlign w:val="center"/>
          </w:tcPr>
          <w:p w14:paraId="07BF92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102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314A51C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坚持和发展新时代“枫桥经验”，全面推行“联村警长+驻村辅警”“三员”议事协商等基层治理模式，积极推进县乡两级综治中心建设，提升基层网格化治理效能，畅通基层治理“最后一米”。强化社会矛盾纠纷和风险隐患排查，加强公共安全和人员密集场所安防能力建设。</w:t>
            </w:r>
          </w:p>
        </w:tc>
        <w:tc>
          <w:tcPr>
            <w:tcW w:w="1242" w:type="dxa"/>
            <w:noWrap w:val="0"/>
            <w:vAlign w:val="center"/>
          </w:tcPr>
          <w:p w14:paraId="1380CB9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宁明忠</w:t>
            </w:r>
          </w:p>
        </w:tc>
        <w:tc>
          <w:tcPr>
            <w:tcW w:w="1842" w:type="dxa"/>
            <w:noWrap w:val="0"/>
            <w:vAlign w:val="center"/>
          </w:tcPr>
          <w:p w14:paraId="6EB1D4B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5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kern w:val="0"/>
                <w:sz w:val="24"/>
              </w:rPr>
              <w:t>县公安局</w:t>
            </w:r>
          </w:p>
        </w:tc>
        <w:tc>
          <w:tcPr>
            <w:tcW w:w="5718" w:type="dxa"/>
            <w:noWrap w:val="0"/>
            <w:vAlign w:val="center"/>
          </w:tcPr>
          <w:p w14:paraId="1D604FA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308F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7" w:hRule="atLeast"/>
        </w:trPr>
        <w:tc>
          <w:tcPr>
            <w:tcW w:w="652" w:type="dxa"/>
            <w:noWrap w:val="0"/>
            <w:vAlign w:val="center"/>
          </w:tcPr>
          <w:p w14:paraId="187C7A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103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213E565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加快推进信访法治化进程，深化信访问题源头治理，力促群众“事心双解”。</w:t>
            </w:r>
          </w:p>
        </w:tc>
        <w:tc>
          <w:tcPr>
            <w:tcW w:w="1242" w:type="dxa"/>
            <w:noWrap w:val="0"/>
            <w:vAlign w:val="center"/>
          </w:tcPr>
          <w:p w14:paraId="35A7235D"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宁明忠</w:t>
            </w:r>
          </w:p>
        </w:tc>
        <w:tc>
          <w:tcPr>
            <w:tcW w:w="1842" w:type="dxa"/>
            <w:noWrap w:val="0"/>
            <w:vAlign w:val="center"/>
          </w:tcPr>
          <w:p w14:paraId="5A4318DA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"/>
              </w:rPr>
              <w:t>信访局</w:t>
            </w:r>
          </w:p>
        </w:tc>
        <w:tc>
          <w:tcPr>
            <w:tcW w:w="5718" w:type="dxa"/>
            <w:noWrap w:val="0"/>
            <w:vAlign w:val="center"/>
          </w:tcPr>
          <w:p w14:paraId="320EFDD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  <w:tr w14:paraId="37AD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07" w:hRule="atLeast"/>
        </w:trPr>
        <w:tc>
          <w:tcPr>
            <w:tcW w:w="652" w:type="dxa"/>
            <w:noWrap w:val="0"/>
            <w:vAlign w:val="center"/>
          </w:tcPr>
          <w:p w14:paraId="556355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104</w:t>
            </w:r>
          </w:p>
        </w:tc>
        <w:tc>
          <w:tcPr>
            <w:tcW w:w="4721" w:type="dxa"/>
            <w:gridSpan w:val="2"/>
            <w:noWrap w:val="0"/>
            <w:vAlign w:val="center"/>
          </w:tcPr>
          <w:p w14:paraId="43E5128E">
            <w:pPr>
              <w:overflowPunct w:val="0"/>
              <w:autoSpaceDE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常态化开展扫黑除恶斗争和新时代禁毒人民战争，统筹推进反诈打跨工作，全面加强未成年人保护，严厉打击各类违法犯罪，确保社会大局平安稳定。</w:t>
            </w:r>
          </w:p>
          <w:p w14:paraId="5925F8B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ED269F9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宁明忠</w:t>
            </w:r>
          </w:p>
          <w:p w14:paraId="40A2E16B">
            <w:pPr>
              <w:pStyle w:val="2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陈  鹏</w:t>
            </w:r>
          </w:p>
        </w:tc>
        <w:tc>
          <w:tcPr>
            <w:tcW w:w="1842" w:type="dxa"/>
            <w:noWrap w:val="0"/>
            <w:vAlign w:val="center"/>
          </w:tcPr>
          <w:p w14:paraId="0EE77F04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县教育局</w:t>
            </w:r>
          </w:p>
          <w:p w14:paraId="3D051EED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</w:rPr>
              <w:t>公安局</w:t>
            </w:r>
          </w:p>
          <w:p w14:paraId="2FF349BA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县民政局</w:t>
            </w:r>
          </w:p>
          <w:p w14:paraId="6E00F2CE"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县社会化禁毒事务中心</w:t>
            </w:r>
          </w:p>
        </w:tc>
        <w:tc>
          <w:tcPr>
            <w:tcW w:w="5718" w:type="dxa"/>
            <w:noWrap w:val="0"/>
            <w:vAlign w:val="center"/>
          </w:tcPr>
          <w:p w14:paraId="310A77A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各乡镇（街道、管理处），各部门单位</w:t>
            </w:r>
          </w:p>
        </w:tc>
      </w:tr>
    </w:tbl>
    <w:p w14:paraId="3D6AFA2F">
      <w:pPr>
        <w:spacing w:line="100" w:lineRule="exact"/>
        <w:rPr>
          <w:rFonts w:ascii="Times New Roman" w:hAnsi="Times New Roman" w:cs="Times New Roman"/>
          <w:color w:val="000000"/>
        </w:rPr>
        <w:sectPr>
          <w:footerReference r:id="rId3" w:type="default"/>
          <w:footerReference r:id="rId4" w:type="even"/>
          <w:pgSz w:w="16838" w:h="11906" w:orient="landscape"/>
          <w:pgMar w:top="1644" w:right="1474" w:bottom="1474" w:left="1474" w:header="851" w:footer="1418" w:gutter="0"/>
          <w:pgNumType w:fmt="numberInDash"/>
          <w:cols w:space="720" w:num="1"/>
          <w:docGrid w:type="lines" w:linePitch="319" w:charSpace="0"/>
        </w:sectPr>
      </w:pPr>
    </w:p>
    <w:p w14:paraId="16F9AEE5">
      <w:pPr>
        <w:spacing w:line="100" w:lineRule="exact"/>
        <w:rPr>
          <w:rFonts w:ascii="Times New Roman" w:hAnsi="Times New Roman" w:cs="Times New Roman"/>
          <w:color w:val="000000"/>
        </w:rPr>
      </w:pPr>
    </w:p>
    <w:p w14:paraId="1291B307">
      <w:pPr>
        <w:autoSpaceDE w:val="0"/>
        <w:autoSpaceDN w:val="0"/>
        <w:spacing w:line="520" w:lineRule="exact"/>
        <w:ind w:firstLine="5280" w:firstLineChars="16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45A7B5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FD189E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2292A7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61A6D51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51643A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F9A7E6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CB90B5A">
      <w:pPr>
        <w:tabs>
          <w:tab w:val="left" w:pos="2520"/>
        </w:tabs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p w14:paraId="532FF4B7">
      <w:pPr>
        <w:tabs>
          <w:tab w:val="left" w:pos="2520"/>
        </w:tabs>
        <w:rPr>
          <w:rFonts w:ascii="Times New Roman" w:hAnsi="Times New Roman" w:eastAsia="仿宋_GB2312" w:cs="Times New Roman"/>
          <w:sz w:val="32"/>
          <w:szCs w:val="32"/>
        </w:rPr>
      </w:pPr>
    </w:p>
    <w:p w14:paraId="140FB32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91F693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6AC6891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8A3E523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26229FD">
      <w:pPr>
        <w:pStyle w:val="2"/>
        <w:rPr>
          <w:rFonts w:hint="eastAsia"/>
        </w:rPr>
      </w:pPr>
    </w:p>
    <w:p w14:paraId="407C67A8">
      <w:pPr>
        <w:rPr>
          <w:rFonts w:hint="eastAsia"/>
        </w:rPr>
      </w:pPr>
    </w:p>
    <w:p w14:paraId="0AF360F3">
      <w:pPr>
        <w:pStyle w:val="3"/>
        <w:sectPr>
          <w:pgSz w:w="11906" w:h="16838"/>
          <w:pgMar w:top="2098" w:right="1474" w:bottom="1985" w:left="1588" w:header="851" w:footer="1418" w:gutter="0"/>
          <w:pgNumType w:fmt="numberInDash"/>
          <w:cols w:space="720" w:num="1"/>
          <w:docGrid w:type="linesAndChars" w:linePitch="319" w:charSpace="0"/>
        </w:sectPr>
      </w:pPr>
    </w:p>
    <w:tbl>
      <w:tblPr>
        <w:tblStyle w:val="12"/>
        <w:tblpPr w:leftFromText="180" w:rightFromText="180" w:vertAnchor="text" w:horzAnchor="margin" w:tblpY="11359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C4FC1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" w:hRule="atLeast"/>
        </w:trPr>
        <w:tc>
          <w:tcPr>
            <w:tcW w:w="8834" w:type="dxa"/>
            <w:noWrap w:val="0"/>
            <w:vAlign w:val="center"/>
          </w:tcPr>
          <w:p w14:paraId="5FFB3C95">
            <w:pPr>
              <w:pStyle w:val="5"/>
              <w:spacing w:after="0" w:line="440" w:lineRule="exact"/>
              <w:ind w:left="595" w:leftChars="150" w:right="-335" w:hanging="280" w:hanging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送:县委，县人大常委会，县政协，县纪委监委，县人武部，县委各</w:t>
            </w:r>
          </w:p>
          <w:p w14:paraId="73F0C71E">
            <w:pPr>
              <w:pStyle w:val="5"/>
              <w:spacing w:after="0" w:line="440" w:lineRule="exact"/>
              <w:ind w:left="525" w:leftChars="250" w:right="-335" w:firstLine="140" w:firstLineChars="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部门，县人民法院，县人民检察院。</w:t>
            </w:r>
          </w:p>
        </w:tc>
      </w:tr>
      <w:tr w14:paraId="32B97F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" w:hRule="atLeast"/>
        </w:trPr>
        <w:tc>
          <w:tcPr>
            <w:tcW w:w="8834" w:type="dxa"/>
            <w:noWrap w:val="0"/>
            <w:vAlign w:val="center"/>
          </w:tcPr>
          <w:p w14:paraId="736EEDA1">
            <w:pPr>
              <w:pStyle w:val="5"/>
              <w:spacing w:after="0" w:line="400" w:lineRule="exact"/>
              <w:ind w:left="0" w:leftChars="0" w:right="-335"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祁东县人民政府办公室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>19</w:t>
            </w:r>
            <w:r>
              <w:rPr>
                <w:rFonts w:eastAsia="仿宋_GB2312"/>
                <w:sz w:val="28"/>
                <w:szCs w:val="28"/>
              </w:rPr>
              <w:t xml:space="preserve">日印发  </w:t>
            </w:r>
          </w:p>
        </w:tc>
      </w:tr>
    </w:tbl>
    <w:p w14:paraId="5D2E60FC">
      <w:pPr>
        <w:widowControl/>
        <w:spacing w:line="560" w:lineRule="exact"/>
        <w:ind w:right="-52"/>
        <w:rPr>
          <w:rFonts w:ascii="Times New Roman" w:hAnsi="Times New Roman" w:cs="Times New Roman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418" w:gutter="0"/>
      <w:pgNumType w:fmt="numberInDash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3" w:usb1="080E0000" w:usb2="0000001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D895F">
    <w:pPr>
      <w:pStyle w:val="9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3 -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63520">
    <w:pPr>
      <w:pStyle w:val="9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782A">
    <w:pPr>
      <w:pStyle w:val="9"/>
      <w:wordWrap w:val="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31 -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3E6FD">
    <w:pPr>
      <w:pStyle w:val="9"/>
      <w:ind w:firstLine="280" w:firstLineChars="100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30 -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3F"/>
    <w:rsid w:val="000042CC"/>
    <w:rsid w:val="00006F85"/>
    <w:rsid w:val="00010CAF"/>
    <w:rsid w:val="00011DD8"/>
    <w:rsid w:val="00014607"/>
    <w:rsid w:val="000158FB"/>
    <w:rsid w:val="000174A3"/>
    <w:rsid w:val="000215E1"/>
    <w:rsid w:val="00023E66"/>
    <w:rsid w:val="00024C88"/>
    <w:rsid w:val="000254EC"/>
    <w:rsid w:val="00025925"/>
    <w:rsid w:val="00026977"/>
    <w:rsid w:val="00026E07"/>
    <w:rsid w:val="00030C89"/>
    <w:rsid w:val="00033672"/>
    <w:rsid w:val="00037BDF"/>
    <w:rsid w:val="00037D3B"/>
    <w:rsid w:val="000578C5"/>
    <w:rsid w:val="0006331D"/>
    <w:rsid w:val="00065957"/>
    <w:rsid w:val="0006604C"/>
    <w:rsid w:val="000743F3"/>
    <w:rsid w:val="00080246"/>
    <w:rsid w:val="0008637F"/>
    <w:rsid w:val="00086AB0"/>
    <w:rsid w:val="0009038F"/>
    <w:rsid w:val="00091CDB"/>
    <w:rsid w:val="000959BC"/>
    <w:rsid w:val="000A4093"/>
    <w:rsid w:val="000A5A80"/>
    <w:rsid w:val="000B0EFB"/>
    <w:rsid w:val="000B76C9"/>
    <w:rsid w:val="000B78B2"/>
    <w:rsid w:val="000C1590"/>
    <w:rsid w:val="000D016F"/>
    <w:rsid w:val="000D0C1C"/>
    <w:rsid w:val="000D15D8"/>
    <w:rsid w:val="000D191A"/>
    <w:rsid w:val="000D1C9D"/>
    <w:rsid w:val="000D66C5"/>
    <w:rsid w:val="000D7F89"/>
    <w:rsid w:val="000F13DC"/>
    <w:rsid w:val="000F3509"/>
    <w:rsid w:val="000F38E6"/>
    <w:rsid w:val="001008D7"/>
    <w:rsid w:val="001031DB"/>
    <w:rsid w:val="00105F35"/>
    <w:rsid w:val="00107BFB"/>
    <w:rsid w:val="0011237C"/>
    <w:rsid w:val="00117315"/>
    <w:rsid w:val="0012163C"/>
    <w:rsid w:val="00122D0B"/>
    <w:rsid w:val="00124600"/>
    <w:rsid w:val="001304A3"/>
    <w:rsid w:val="00137333"/>
    <w:rsid w:val="00137490"/>
    <w:rsid w:val="00140D4A"/>
    <w:rsid w:val="00142FC3"/>
    <w:rsid w:val="00143A1A"/>
    <w:rsid w:val="00174258"/>
    <w:rsid w:val="00174931"/>
    <w:rsid w:val="00175074"/>
    <w:rsid w:val="00175D34"/>
    <w:rsid w:val="00181388"/>
    <w:rsid w:val="00186F1D"/>
    <w:rsid w:val="00191934"/>
    <w:rsid w:val="00191F39"/>
    <w:rsid w:val="00193130"/>
    <w:rsid w:val="0019420E"/>
    <w:rsid w:val="001978E9"/>
    <w:rsid w:val="001A0EBF"/>
    <w:rsid w:val="001A2EB3"/>
    <w:rsid w:val="001B1233"/>
    <w:rsid w:val="001B37D4"/>
    <w:rsid w:val="001C5A9A"/>
    <w:rsid w:val="001D46BE"/>
    <w:rsid w:val="001E196B"/>
    <w:rsid w:val="001E1F07"/>
    <w:rsid w:val="001E2C37"/>
    <w:rsid w:val="001E500C"/>
    <w:rsid w:val="001F32D1"/>
    <w:rsid w:val="001F5431"/>
    <w:rsid w:val="001F748A"/>
    <w:rsid w:val="002001CB"/>
    <w:rsid w:val="002020FE"/>
    <w:rsid w:val="00204BB9"/>
    <w:rsid w:val="00204E56"/>
    <w:rsid w:val="00206595"/>
    <w:rsid w:val="00206A89"/>
    <w:rsid w:val="002102D2"/>
    <w:rsid w:val="00213FC3"/>
    <w:rsid w:val="00223E85"/>
    <w:rsid w:val="002310EA"/>
    <w:rsid w:val="002326B5"/>
    <w:rsid w:val="002333B4"/>
    <w:rsid w:val="002379AF"/>
    <w:rsid w:val="002410E1"/>
    <w:rsid w:val="002411C4"/>
    <w:rsid w:val="002451F3"/>
    <w:rsid w:val="00245AA9"/>
    <w:rsid w:val="00254C0A"/>
    <w:rsid w:val="002609CB"/>
    <w:rsid w:val="00260CAA"/>
    <w:rsid w:val="002623B1"/>
    <w:rsid w:val="00265FD0"/>
    <w:rsid w:val="00266EF0"/>
    <w:rsid w:val="002670E8"/>
    <w:rsid w:val="002677E4"/>
    <w:rsid w:val="002714E0"/>
    <w:rsid w:val="00275877"/>
    <w:rsid w:val="00275A8A"/>
    <w:rsid w:val="00280E42"/>
    <w:rsid w:val="00286E11"/>
    <w:rsid w:val="00294B28"/>
    <w:rsid w:val="00296E14"/>
    <w:rsid w:val="002976FE"/>
    <w:rsid w:val="002B33DC"/>
    <w:rsid w:val="002C30BD"/>
    <w:rsid w:val="002C4769"/>
    <w:rsid w:val="002C7D2F"/>
    <w:rsid w:val="002D649A"/>
    <w:rsid w:val="002D7386"/>
    <w:rsid w:val="002E1A78"/>
    <w:rsid w:val="002E610B"/>
    <w:rsid w:val="002E6804"/>
    <w:rsid w:val="002F113D"/>
    <w:rsid w:val="002F51C0"/>
    <w:rsid w:val="00311D38"/>
    <w:rsid w:val="00333DAB"/>
    <w:rsid w:val="00334DCC"/>
    <w:rsid w:val="00342993"/>
    <w:rsid w:val="003435AD"/>
    <w:rsid w:val="003443D2"/>
    <w:rsid w:val="0034626B"/>
    <w:rsid w:val="00347F2D"/>
    <w:rsid w:val="00350677"/>
    <w:rsid w:val="00350880"/>
    <w:rsid w:val="00356DF3"/>
    <w:rsid w:val="0035712A"/>
    <w:rsid w:val="003577B6"/>
    <w:rsid w:val="00360CF3"/>
    <w:rsid w:val="00363D17"/>
    <w:rsid w:val="00370330"/>
    <w:rsid w:val="003726CC"/>
    <w:rsid w:val="00373A1E"/>
    <w:rsid w:val="00374F21"/>
    <w:rsid w:val="00376909"/>
    <w:rsid w:val="0037690D"/>
    <w:rsid w:val="00376C74"/>
    <w:rsid w:val="0038316D"/>
    <w:rsid w:val="00383F98"/>
    <w:rsid w:val="00385EB5"/>
    <w:rsid w:val="00391ACA"/>
    <w:rsid w:val="0039273B"/>
    <w:rsid w:val="00396281"/>
    <w:rsid w:val="003A4426"/>
    <w:rsid w:val="003A5FD5"/>
    <w:rsid w:val="003A7A7D"/>
    <w:rsid w:val="003B208F"/>
    <w:rsid w:val="003B4809"/>
    <w:rsid w:val="003B522B"/>
    <w:rsid w:val="003B5A46"/>
    <w:rsid w:val="003C78B7"/>
    <w:rsid w:val="003D1F3F"/>
    <w:rsid w:val="003D365A"/>
    <w:rsid w:val="003E2858"/>
    <w:rsid w:val="003E7020"/>
    <w:rsid w:val="003E7D03"/>
    <w:rsid w:val="003F2238"/>
    <w:rsid w:val="003F376A"/>
    <w:rsid w:val="00401A69"/>
    <w:rsid w:val="00403AC0"/>
    <w:rsid w:val="004066DF"/>
    <w:rsid w:val="0040772A"/>
    <w:rsid w:val="00416771"/>
    <w:rsid w:val="004211D7"/>
    <w:rsid w:val="0042179A"/>
    <w:rsid w:val="004261D7"/>
    <w:rsid w:val="00426621"/>
    <w:rsid w:val="0043177E"/>
    <w:rsid w:val="004324F3"/>
    <w:rsid w:val="004348F7"/>
    <w:rsid w:val="00444F3F"/>
    <w:rsid w:val="004450D3"/>
    <w:rsid w:val="004452E8"/>
    <w:rsid w:val="004526DE"/>
    <w:rsid w:val="00454D76"/>
    <w:rsid w:val="00455F7D"/>
    <w:rsid w:val="00457C2A"/>
    <w:rsid w:val="004621B4"/>
    <w:rsid w:val="00464068"/>
    <w:rsid w:val="00474CFE"/>
    <w:rsid w:val="00483C71"/>
    <w:rsid w:val="00484EC0"/>
    <w:rsid w:val="00486F9F"/>
    <w:rsid w:val="00487A6F"/>
    <w:rsid w:val="004909DF"/>
    <w:rsid w:val="00494310"/>
    <w:rsid w:val="004976D3"/>
    <w:rsid w:val="004A0EF7"/>
    <w:rsid w:val="004A2DA7"/>
    <w:rsid w:val="004A46F8"/>
    <w:rsid w:val="004C1102"/>
    <w:rsid w:val="004C42F5"/>
    <w:rsid w:val="004C6312"/>
    <w:rsid w:val="004D07B0"/>
    <w:rsid w:val="004D4EB8"/>
    <w:rsid w:val="004D63A5"/>
    <w:rsid w:val="004D6BDB"/>
    <w:rsid w:val="004E3E41"/>
    <w:rsid w:val="004E5BF3"/>
    <w:rsid w:val="004F079A"/>
    <w:rsid w:val="004F0A68"/>
    <w:rsid w:val="004F2DA9"/>
    <w:rsid w:val="004F3468"/>
    <w:rsid w:val="004F4F87"/>
    <w:rsid w:val="004F53BD"/>
    <w:rsid w:val="004F7C21"/>
    <w:rsid w:val="00506BE8"/>
    <w:rsid w:val="00511F40"/>
    <w:rsid w:val="00512FB9"/>
    <w:rsid w:val="0052291B"/>
    <w:rsid w:val="00526492"/>
    <w:rsid w:val="0054122F"/>
    <w:rsid w:val="00541511"/>
    <w:rsid w:val="00543F8A"/>
    <w:rsid w:val="00545E61"/>
    <w:rsid w:val="0055293F"/>
    <w:rsid w:val="00554167"/>
    <w:rsid w:val="005602F6"/>
    <w:rsid w:val="00566D52"/>
    <w:rsid w:val="00570B7A"/>
    <w:rsid w:val="00572811"/>
    <w:rsid w:val="00573952"/>
    <w:rsid w:val="00573DD8"/>
    <w:rsid w:val="005742EA"/>
    <w:rsid w:val="00575943"/>
    <w:rsid w:val="00580A3B"/>
    <w:rsid w:val="00586CDF"/>
    <w:rsid w:val="00587E67"/>
    <w:rsid w:val="005914A6"/>
    <w:rsid w:val="005951EA"/>
    <w:rsid w:val="005A438B"/>
    <w:rsid w:val="005B2664"/>
    <w:rsid w:val="005B3220"/>
    <w:rsid w:val="005B461F"/>
    <w:rsid w:val="005B66D4"/>
    <w:rsid w:val="005C1AD7"/>
    <w:rsid w:val="005C24BD"/>
    <w:rsid w:val="005C75F3"/>
    <w:rsid w:val="005C7FF3"/>
    <w:rsid w:val="005D3CBA"/>
    <w:rsid w:val="005D4FE5"/>
    <w:rsid w:val="005D5C84"/>
    <w:rsid w:val="005E20A6"/>
    <w:rsid w:val="005E23ED"/>
    <w:rsid w:val="005E61B7"/>
    <w:rsid w:val="005E7246"/>
    <w:rsid w:val="005E7A7E"/>
    <w:rsid w:val="005F6C9C"/>
    <w:rsid w:val="0060511E"/>
    <w:rsid w:val="0061479C"/>
    <w:rsid w:val="0062082B"/>
    <w:rsid w:val="00622631"/>
    <w:rsid w:val="00624054"/>
    <w:rsid w:val="0063267E"/>
    <w:rsid w:val="006344FE"/>
    <w:rsid w:val="006354AC"/>
    <w:rsid w:val="00644D8D"/>
    <w:rsid w:val="006479D0"/>
    <w:rsid w:val="0065281A"/>
    <w:rsid w:val="00653384"/>
    <w:rsid w:val="00654EEA"/>
    <w:rsid w:val="00657DBB"/>
    <w:rsid w:val="0066155F"/>
    <w:rsid w:val="006631B3"/>
    <w:rsid w:val="00663A0F"/>
    <w:rsid w:val="006650F5"/>
    <w:rsid w:val="0067229D"/>
    <w:rsid w:val="006763AF"/>
    <w:rsid w:val="0068240D"/>
    <w:rsid w:val="00682437"/>
    <w:rsid w:val="0069596D"/>
    <w:rsid w:val="006A0589"/>
    <w:rsid w:val="006A5831"/>
    <w:rsid w:val="006A639D"/>
    <w:rsid w:val="006B2EFD"/>
    <w:rsid w:val="006C4563"/>
    <w:rsid w:val="006C5684"/>
    <w:rsid w:val="006D205B"/>
    <w:rsid w:val="006D39D9"/>
    <w:rsid w:val="006D5378"/>
    <w:rsid w:val="006D5742"/>
    <w:rsid w:val="006E0EC6"/>
    <w:rsid w:val="006E7E93"/>
    <w:rsid w:val="00711B26"/>
    <w:rsid w:val="00716A9A"/>
    <w:rsid w:val="00720E9B"/>
    <w:rsid w:val="00721141"/>
    <w:rsid w:val="00721303"/>
    <w:rsid w:val="0072198E"/>
    <w:rsid w:val="00723343"/>
    <w:rsid w:val="007245EC"/>
    <w:rsid w:val="00732497"/>
    <w:rsid w:val="00733538"/>
    <w:rsid w:val="007336B3"/>
    <w:rsid w:val="0073677B"/>
    <w:rsid w:val="007369F9"/>
    <w:rsid w:val="00740A41"/>
    <w:rsid w:val="00745CE5"/>
    <w:rsid w:val="007462CF"/>
    <w:rsid w:val="00746A9E"/>
    <w:rsid w:val="00752C3A"/>
    <w:rsid w:val="00761DDE"/>
    <w:rsid w:val="00767350"/>
    <w:rsid w:val="0077541F"/>
    <w:rsid w:val="007815A2"/>
    <w:rsid w:val="00783369"/>
    <w:rsid w:val="00784BBB"/>
    <w:rsid w:val="00784E7D"/>
    <w:rsid w:val="007851CB"/>
    <w:rsid w:val="007858DA"/>
    <w:rsid w:val="007931D6"/>
    <w:rsid w:val="0079467A"/>
    <w:rsid w:val="007978B7"/>
    <w:rsid w:val="007A1C1F"/>
    <w:rsid w:val="007A514C"/>
    <w:rsid w:val="007A51EA"/>
    <w:rsid w:val="007B59B9"/>
    <w:rsid w:val="007B7FC1"/>
    <w:rsid w:val="007C0958"/>
    <w:rsid w:val="007C1119"/>
    <w:rsid w:val="007C1D46"/>
    <w:rsid w:val="007C664F"/>
    <w:rsid w:val="007D1ABF"/>
    <w:rsid w:val="007D30D0"/>
    <w:rsid w:val="007D7916"/>
    <w:rsid w:val="007D7FC4"/>
    <w:rsid w:val="007E09C2"/>
    <w:rsid w:val="007E0B1B"/>
    <w:rsid w:val="007F27E2"/>
    <w:rsid w:val="007F6FFF"/>
    <w:rsid w:val="0080005D"/>
    <w:rsid w:val="00801449"/>
    <w:rsid w:val="00803CCD"/>
    <w:rsid w:val="008047EC"/>
    <w:rsid w:val="00804DC0"/>
    <w:rsid w:val="00805212"/>
    <w:rsid w:val="0080650F"/>
    <w:rsid w:val="008078E5"/>
    <w:rsid w:val="00811855"/>
    <w:rsid w:val="0081385A"/>
    <w:rsid w:val="00831024"/>
    <w:rsid w:val="00846AE7"/>
    <w:rsid w:val="00851F9F"/>
    <w:rsid w:val="008535F2"/>
    <w:rsid w:val="00853FFD"/>
    <w:rsid w:val="00854A0B"/>
    <w:rsid w:val="00856976"/>
    <w:rsid w:val="00861A25"/>
    <w:rsid w:val="0086444B"/>
    <w:rsid w:val="008659FD"/>
    <w:rsid w:val="00871BEB"/>
    <w:rsid w:val="00874921"/>
    <w:rsid w:val="00876A4B"/>
    <w:rsid w:val="0088795D"/>
    <w:rsid w:val="008911BC"/>
    <w:rsid w:val="00892A44"/>
    <w:rsid w:val="00892CD6"/>
    <w:rsid w:val="008A1FA2"/>
    <w:rsid w:val="008A6C35"/>
    <w:rsid w:val="008B0AFA"/>
    <w:rsid w:val="008B5C0C"/>
    <w:rsid w:val="008C27DC"/>
    <w:rsid w:val="008C52C3"/>
    <w:rsid w:val="008D005B"/>
    <w:rsid w:val="008D5A76"/>
    <w:rsid w:val="008D7E7A"/>
    <w:rsid w:val="008E0D2D"/>
    <w:rsid w:val="008E1A2A"/>
    <w:rsid w:val="008E34C0"/>
    <w:rsid w:val="009040A6"/>
    <w:rsid w:val="0091016E"/>
    <w:rsid w:val="009119C0"/>
    <w:rsid w:val="009122A7"/>
    <w:rsid w:val="00914110"/>
    <w:rsid w:val="00916C0D"/>
    <w:rsid w:val="00923658"/>
    <w:rsid w:val="00924653"/>
    <w:rsid w:val="009437F5"/>
    <w:rsid w:val="00946B19"/>
    <w:rsid w:val="00946B35"/>
    <w:rsid w:val="009503E2"/>
    <w:rsid w:val="00953223"/>
    <w:rsid w:val="009626AF"/>
    <w:rsid w:val="00966616"/>
    <w:rsid w:val="00975654"/>
    <w:rsid w:val="0099028E"/>
    <w:rsid w:val="009931F5"/>
    <w:rsid w:val="0099508C"/>
    <w:rsid w:val="009A0E57"/>
    <w:rsid w:val="009A1E6A"/>
    <w:rsid w:val="009A2B7D"/>
    <w:rsid w:val="009A7EE7"/>
    <w:rsid w:val="009B4D1D"/>
    <w:rsid w:val="009C1040"/>
    <w:rsid w:val="009C1CA5"/>
    <w:rsid w:val="009C30AB"/>
    <w:rsid w:val="009C42EA"/>
    <w:rsid w:val="009C5248"/>
    <w:rsid w:val="009C5A74"/>
    <w:rsid w:val="009D2A93"/>
    <w:rsid w:val="009D406E"/>
    <w:rsid w:val="009D7C0D"/>
    <w:rsid w:val="009E27B2"/>
    <w:rsid w:val="009E34A1"/>
    <w:rsid w:val="009E37DE"/>
    <w:rsid w:val="009F3854"/>
    <w:rsid w:val="009F6F7F"/>
    <w:rsid w:val="00A01DE5"/>
    <w:rsid w:val="00A02A0E"/>
    <w:rsid w:val="00A06B96"/>
    <w:rsid w:val="00A06FC7"/>
    <w:rsid w:val="00A07E0C"/>
    <w:rsid w:val="00A108A2"/>
    <w:rsid w:val="00A10FD6"/>
    <w:rsid w:val="00A16668"/>
    <w:rsid w:val="00A20FDA"/>
    <w:rsid w:val="00A21473"/>
    <w:rsid w:val="00A24D88"/>
    <w:rsid w:val="00A25993"/>
    <w:rsid w:val="00A3027B"/>
    <w:rsid w:val="00A35846"/>
    <w:rsid w:val="00A36C21"/>
    <w:rsid w:val="00A37A49"/>
    <w:rsid w:val="00A37AFE"/>
    <w:rsid w:val="00A43358"/>
    <w:rsid w:val="00A462B7"/>
    <w:rsid w:val="00A57147"/>
    <w:rsid w:val="00A62C95"/>
    <w:rsid w:val="00A72EB9"/>
    <w:rsid w:val="00A75239"/>
    <w:rsid w:val="00A808B0"/>
    <w:rsid w:val="00A809F3"/>
    <w:rsid w:val="00A870FF"/>
    <w:rsid w:val="00A9018C"/>
    <w:rsid w:val="00A910D8"/>
    <w:rsid w:val="00A91CFF"/>
    <w:rsid w:val="00A926F6"/>
    <w:rsid w:val="00A97CD6"/>
    <w:rsid w:val="00AA57FA"/>
    <w:rsid w:val="00AA5CF6"/>
    <w:rsid w:val="00AA622C"/>
    <w:rsid w:val="00AA6D12"/>
    <w:rsid w:val="00AB2FBE"/>
    <w:rsid w:val="00AB4E40"/>
    <w:rsid w:val="00AC5AB3"/>
    <w:rsid w:val="00AC7C00"/>
    <w:rsid w:val="00AD1E36"/>
    <w:rsid w:val="00AD26B1"/>
    <w:rsid w:val="00AE0760"/>
    <w:rsid w:val="00AE388F"/>
    <w:rsid w:val="00AE528F"/>
    <w:rsid w:val="00AF11E4"/>
    <w:rsid w:val="00AF7B19"/>
    <w:rsid w:val="00B00A77"/>
    <w:rsid w:val="00B036A0"/>
    <w:rsid w:val="00B04C9C"/>
    <w:rsid w:val="00B050B8"/>
    <w:rsid w:val="00B1118B"/>
    <w:rsid w:val="00B12C9A"/>
    <w:rsid w:val="00B15116"/>
    <w:rsid w:val="00B166F7"/>
    <w:rsid w:val="00B20B80"/>
    <w:rsid w:val="00B30AC9"/>
    <w:rsid w:val="00B3187A"/>
    <w:rsid w:val="00B34959"/>
    <w:rsid w:val="00B41071"/>
    <w:rsid w:val="00B42A0F"/>
    <w:rsid w:val="00B4355D"/>
    <w:rsid w:val="00B44625"/>
    <w:rsid w:val="00B56F0B"/>
    <w:rsid w:val="00B610B3"/>
    <w:rsid w:val="00B72D35"/>
    <w:rsid w:val="00B77DED"/>
    <w:rsid w:val="00B82B03"/>
    <w:rsid w:val="00B85952"/>
    <w:rsid w:val="00B87553"/>
    <w:rsid w:val="00B876B9"/>
    <w:rsid w:val="00B941BB"/>
    <w:rsid w:val="00B97A9A"/>
    <w:rsid w:val="00BA09B4"/>
    <w:rsid w:val="00BA0F9B"/>
    <w:rsid w:val="00BA3A1D"/>
    <w:rsid w:val="00BA48F1"/>
    <w:rsid w:val="00BB45FC"/>
    <w:rsid w:val="00BC3CB7"/>
    <w:rsid w:val="00BC4664"/>
    <w:rsid w:val="00BC4B14"/>
    <w:rsid w:val="00BC6E67"/>
    <w:rsid w:val="00BD1972"/>
    <w:rsid w:val="00BD40CE"/>
    <w:rsid w:val="00BD55B5"/>
    <w:rsid w:val="00BD5CDB"/>
    <w:rsid w:val="00BE043C"/>
    <w:rsid w:val="00BE47DB"/>
    <w:rsid w:val="00C010AD"/>
    <w:rsid w:val="00C0151F"/>
    <w:rsid w:val="00C03EA1"/>
    <w:rsid w:val="00C13EDD"/>
    <w:rsid w:val="00C229D0"/>
    <w:rsid w:val="00C24804"/>
    <w:rsid w:val="00C3281D"/>
    <w:rsid w:val="00C33236"/>
    <w:rsid w:val="00C35333"/>
    <w:rsid w:val="00C4621B"/>
    <w:rsid w:val="00C46A01"/>
    <w:rsid w:val="00C5140D"/>
    <w:rsid w:val="00C557C6"/>
    <w:rsid w:val="00C64865"/>
    <w:rsid w:val="00C649C4"/>
    <w:rsid w:val="00C730E4"/>
    <w:rsid w:val="00C77583"/>
    <w:rsid w:val="00C82330"/>
    <w:rsid w:val="00C84122"/>
    <w:rsid w:val="00C84C50"/>
    <w:rsid w:val="00C86FE1"/>
    <w:rsid w:val="00C90742"/>
    <w:rsid w:val="00C910F9"/>
    <w:rsid w:val="00C970A2"/>
    <w:rsid w:val="00CA05BA"/>
    <w:rsid w:val="00CA2802"/>
    <w:rsid w:val="00CA5877"/>
    <w:rsid w:val="00CB3355"/>
    <w:rsid w:val="00CB45D4"/>
    <w:rsid w:val="00CB54F6"/>
    <w:rsid w:val="00CB7470"/>
    <w:rsid w:val="00CC3358"/>
    <w:rsid w:val="00CC5D3B"/>
    <w:rsid w:val="00CC7F53"/>
    <w:rsid w:val="00CE4581"/>
    <w:rsid w:val="00CE58C0"/>
    <w:rsid w:val="00CF76A6"/>
    <w:rsid w:val="00D04C55"/>
    <w:rsid w:val="00D0553A"/>
    <w:rsid w:val="00D07E5A"/>
    <w:rsid w:val="00D1443B"/>
    <w:rsid w:val="00D14D94"/>
    <w:rsid w:val="00D15654"/>
    <w:rsid w:val="00D25B2C"/>
    <w:rsid w:val="00D302F8"/>
    <w:rsid w:val="00D3092D"/>
    <w:rsid w:val="00D325CD"/>
    <w:rsid w:val="00D32709"/>
    <w:rsid w:val="00D32863"/>
    <w:rsid w:val="00D33A75"/>
    <w:rsid w:val="00D36D17"/>
    <w:rsid w:val="00D43003"/>
    <w:rsid w:val="00D5065A"/>
    <w:rsid w:val="00D57961"/>
    <w:rsid w:val="00D813B5"/>
    <w:rsid w:val="00D86EB9"/>
    <w:rsid w:val="00D90F48"/>
    <w:rsid w:val="00D93431"/>
    <w:rsid w:val="00D93445"/>
    <w:rsid w:val="00DA3977"/>
    <w:rsid w:val="00DA3FED"/>
    <w:rsid w:val="00DB17D0"/>
    <w:rsid w:val="00DB3D46"/>
    <w:rsid w:val="00DB5CBE"/>
    <w:rsid w:val="00DC5998"/>
    <w:rsid w:val="00DC721D"/>
    <w:rsid w:val="00DD43DE"/>
    <w:rsid w:val="00DD4598"/>
    <w:rsid w:val="00DD5FF6"/>
    <w:rsid w:val="00DE1528"/>
    <w:rsid w:val="00DE29EA"/>
    <w:rsid w:val="00DF19DF"/>
    <w:rsid w:val="00DF1B7F"/>
    <w:rsid w:val="00DF7A01"/>
    <w:rsid w:val="00E06C57"/>
    <w:rsid w:val="00E07A8D"/>
    <w:rsid w:val="00E12535"/>
    <w:rsid w:val="00E13E0A"/>
    <w:rsid w:val="00E3108C"/>
    <w:rsid w:val="00E3786F"/>
    <w:rsid w:val="00E37D0B"/>
    <w:rsid w:val="00E45B36"/>
    <w:rsid w:val="00E46A52"/>
    <w:rsid w:val="00E560AF"/>
    <w:rsid w:val="00E5751B"/>
    <w:rsid w:val="00E61A5C"/>
    <w:rsid w:val="00E630F6"/>
    <w:rsid w:val="00E64F17"/>
    <w:rsid w:val="00E71D7C"/>
    <w:rsid w:val="00E76596"/>
    <w:rsid w:val="00E81694"/>
    <w:rsid w:val="00E82F99"/>
    <w:rsid w:val="00E842DF"/>
    <w:rsid w:val="00E85696"/>
    <w:rsid w:val="00E90755"/>
    <w:rsid w:val="00E90917"/>
    <w:rsid w:val="00E92D4C"/>
    <w:rsid w:val="00E95016"/>
    <w:rsid w:val="00E97BE4"/>
    <w:rsid w:val="00EA47DE"/>
    <w:rsid w:val="00EA5895"/>
    <w:rsid w:val="00EB6945"/>
    <w:rsid w:val="00EC00E3"/>
    <w:rsid w:val="00EC0358"/>
    <w:rsid w:val="00EC0DBE"/>
    <w:rsid w:val="00EC4D5A"/>
    <w:rsid w:val="00EC5B46"/>
    <w:rsid w:val="00EC6A19"/>
    <w:rsid w:val="00EC6DF9"/>
    <w:rsid w:val="00ED49A7"/>
    <w:rsid w:val="00EE605F"/>
    <w:rsid w:val="00EF354F"/>
    <w:rsid w:val="00EF446E"/>
    <w:rsid w:val="00F05531"/>
    <w:rsid w:val="00F1410E"/>
    <w:rsid w:val="00F174F0"/>
    <w:rsid w:val="00F21D97"/>
    <w:rsid w:val="00F237CF"/>
    <w:rsid w:val="00F25459"/>
    <w:rsid w:val="00F30E85"/>
    <w:rsid w:val="00F32189"/>
    <w:rsid w:val="00F3431F"/>
    <w:rsid w:val="00F36E98"/>
    <w:rsid w:val="00F36F84"/>
    <w:rsid w:val="00F418CC"/>
    <w:rsid w:val="00F508F7"/>
    <w:rsid w:val="00F554CA"/>
    <w:rsid w:val="00F5621A"/>
    <w:rsid w:val="00F56846"/>
    <w:rsid w:val="00F619B6"/>
    <w:rsid w:val="00F631A7"/>
    <w:rsid w:val="00F64D2F"/>
    <w:rsid w:val="00F66049"/>
    <w:rsid w:val="00F70BAB"/>
    <w:rsid w:val="00F71BF4"/>
    <w:rsid w:val="00F762EC"/>
    <w:rsid w:val="00F76338"/>
    <w:rsid w:val="00F76BD2"/>
    <w:rsid w:val="00F81471"/>
    <w:rsid w:val="00F81F86"/>
    <w:rsid w:val="00F853C0"/>
    <w:rsid w:val="00F909A4"/>
    <w:rsid w:val="00F92100"/>
    <w:rsid w:val="00FA27DB"/>
    <w:rsid w:val="00FA655A"/>
    <w:rsid w:val="00FA6568"/>
    <w:rsid w:val="00FA72D1"/>
    <w:rsid w:val="00FB11E8"/>
    <w:rsid w:val="00FB1E34"/>
    <w:rsid w:val="00FC0B1C"/>
    <w:rsid w:val="00FC2BA5"/>
    <w:rsid w:val="00FC5585"/>
    <w:rsid w:val="00FC60EB"/>
    <w:rsid w:val="00FC7A89"/>
    <w:rsid w:val="00FD5C8C"/>
    <w:rsid w:val="00FE5695"/>
    <w:rsid w:val="00FE6530"/>
    <w:rsid w:val="00FF12A3"/>
    <w:rsid w:val="00FF5D6E"/>
    <w:rsid w:val="00FF65A0"/>
    <w:rsid w:val="0EFF8C3D"/>
    <w:rsid w:val="1BAF203E"/>
    <w:rsid w:val="1FD730D1"/>
    <w:rsid w:val="1FE752F3"/>
    <w:rsid w:val="29EF522A"/>
    <w:rsid w:val="2DADB18C"/>
    <w:rsid w:val="2E3F6BBE"/>
    <w:rsid w:val="2EEFB72B"/>
    <w:rsid w:val="2FBB5CAD"/>
    <w:rsid w:val="33EC9CC6"/>
    <w:rsid w:val="35FAE1A0"/>
    <w:rsid w:val="37D56A2D"/>
    <w:rsid w:val="37EF3D0E"/>
    <w:rsid w:val="3EFB2FC1"/>
    <w:rsid w:val="3F2731BD"/>
    <w:rsid w:val="3F3B7AE3"/>
    <w:rsid w:val="4D933C8B"/>
    <w:rsid w:val="4E779EE3"/>
    <w:rsid w:val="5A6B5CBC"/>
    <w:rsid w:val="5DFF84EA"/>
    <w:rsid w:val="5EFF991F"/>
    <w:rsid w:val="5F3E5393"/>
    <w:rsid w:val="5F63A363"/>
    <w:rsid w:val="5F752E5D"/>
    <w:rsid w:val="5FB48A7D"/>
    <w:rsid w:val="6AFB783F"/>
    <w:rsid w:val="6D854A91"/>
    <w:rsid w:val="6DFD0991"/>
    <w:rsid w:val="6EE9105C"/>
    <w:rsid w:val="6FEF3571"/>
    <w:rsid w:val="71FC2225"/>
    <w:rsid w:val="731B7102"/>
    <w:rsid w:val="76DF7A3D"/>
    <w:rsid w:val="76F71F10"/>
    <w:rsid w:val="76FDB6D6"/>
    <w:rsid w:val="77FB74E2"/>
    <w:rsid w:val="77FF658C"/>
    <w:rsid w:val="78E4C199"/>
    <w:rsid w:val="7BD44668"/>
    <w:rsid w:val="7BEBEB08"/>
    <w:rsid w:val="7CABF39A"/>
    <w:rsid w:val="7DBFDA2B"/>
    <w:rsid w:val="7EFFC99B"/>
    <w:rsid w:val="7F97CD6C"/>
    <w:rsid w:val="7FEA33C6"/>
    <w:rsid w:val="7FEF02F6"/>
    <w:rsid w:val="7FF309E4"/>
    <w:rsid w:val="7FFC52B3"/>
    <w:rsid w:val="7FFF2A88"/>
    <w:rsid w:val="7FFF5272"/>
    <w:rsid w:val="7FFF6148"/>
    <w:rsid w:val="8B86158A"/>
    <w:rsid w:val="8EFB8C61"/>
    <w:rsid w:val="8FCFFFFF"/>
    <w:rsid w:val="9BFF6321"/>
    <w:rsid w:val="9ECF2F76"/>
    <w:rsid w:val="9FF5367D"/>
    <w:rsid w:val="9FF9C08E"/>
    <w:rsid w:val="A58DFE15"/>
    <w:rsid w:val="AB7BCA62"/>
    <w:rsid w:val="ABFF73DC"/>
    <w:rsid w:val="ADFD2ACB"/>
    <w:rsid w:val="B7D933BB"/>
    <w:rsid w:val="BBEFB8A7"/>
    <w:rsid w:val="BCA753B3"/>
    <w:rsid w:val="BD6FDC4C"/>
    <w:rsid w:val="BE1DA2D5"/>
    <w:rsid w:val="BE7590A7"/>
    <w:rsid w:val="BF7F0E9A"/>
    <w:rsid w:val="BFEBC45C"/>
    <w:rsid w:val="BFFB6155"/>
    <w:rsid w:val="CCB6A3DE"/>
    <w:rsid w:val="CF7B4DD9"/>
    <w:rsid w:val="D667FC8B"/>
    <w:rsid w:val="D67EC095"/>
    <w:rsid w:val="D7FFD4B3"/>
    <w:rsid w:val="DEBD82D4"/>
    <w:rsid w:val="DF6939E0"/>
    <w:rsid w:val="DFF5AFB0"/>
    <w:rsid w:val="DFFF4A0B"/>
    <w:rsid w:val="DFFF9C5B"/>
    <w:rsid w:val="E77DB35E"/>
    <w:rsid w:val="EBF5D533"/>
    <w:rsid w:val="EDF70B0D"/>
    <w:rsid w:val="F165262C"/>
    <w:rsid w:val="F3DE45D4"/>
    <w:rsid w:val="F3F74030"/>
    <w:rsid w:val="F67F7947"/>
    <w:rsid w:val="F6B56C7B"/>
    <w:rsid w:val="F6FB6951"/>
    <w:rsid w:val="F74E3C5C"/>
    <w:rsid w:val="F77EC29C"/>
    <w:rsid w:val="F7BF5782"/>
    <w:rsid w:val="F7DF4F32"/>
    <w:rsid w:val="F7E76DDF"/>
    <w:rsid w:val="F7F3A535"/>
    <w:rsid w:val="F9BFFBA0"/>
    <w:rsid w:val="FAEAB029"/>
    <w:rsid w:val="FBDF5C43"/>
    <w:rsid w:val="FE66DB16"/>
    <w:rsid w:val="FE7B20CC"/>
    <w:rsid w:val="FEDFAB89"/>
    <w:rsid w:val="FF778E8A"/>
    <w:rsid w:val="FFB9D8CC"/>
    <w:rsid w:val="FFDD39DC"/>
    <w:rsid w:val="FFE647D8"/>
    <w:rsid w:val="FFF37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cs="Book Antiqua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qFormat/>
    <w:uiPriority w:val="99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Body Text Indent"/>
    <w:basedOn w:val="1"/>
    <w:link w:val="17"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7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19"/>
    <w:unhideWhenUsed/>
    <w:uiPriority w:val="99"/>
    <w:rPr>
      <w:sz w:val="18"/>
      <w:szCs w:val="18"/>
    </w:rPr>
  </w:style>
  <w:style w:type="paragraph" w:styleId="9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uiPriority w:val="0"/>
  </w:style>
  <w:style w:type="character" w:customStyle="1" w:styleId="16">
    <w:name w:val="页眉 Char"/>
    <w:basedOn w:val="13"/>
    <w:link w:val="3"/>
    <w:locked/>
    <w:uiPriority w:val="0"/>
    <w:rPr>
      <w:rFonts w:ascii="Book Antiqua" w:hAnsi="Book Antiqua" w:eastAsia="宋体" w:cs="Book Antiqua"/>
      <w:sz w:val="18"/>
      <w:szCs w:val="18"/>
    </w:rPr>
  </w:style>
  <w:style w:type="character" w:customStyle="1" w:styleId="17">
    <w:name w:val="正文文本缩进 Char"/>
    <w:basedOn w:val="13"/>
    <w:link w:val="5"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">
    <w:name w:val="纯文本 Char"/>
    <w:basedOn w:val="13"/>
    <w:link w:val="7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19">
    <w:name w:val="批注框文本 Char"/>
    <w:basedOn w:val="13"/>
    <w:link w:val="8"/>
    <w:semiHidden/>
    <w:uiPriority w:val="99"/>
    <w:rPr>
      <w:rFonts w:ascii="Book Antiqua" w:hAnsi="Book Antiqua" w:cs="Book Antiqua"/>
      <w:kern w:val="2"/>
      <w:sz w:val="18"/>
      <w:szCs w:val="18"/>
    </w:rPr>
  </w:style>
  <w:style w:type="character" w:customStyle="1" w:styleId="20">
    <w:name w:val="页脚 Char"/>
    <w:basedOn w:val="13"/>
    <w:link w:val="9"/>
    <w:locked/>
    <w:uiPriority w:val="99"/>
    <w:rPr>
      <w:rFonts w:ascii="Book Antiqua" w:hAnsi="Book Antiqua" w:eastAsia="宋体" w:cs="Book Antiqua"/>
      <w:sz w:val="18"/>
      <w:szCs w:val="18"/>
    </w:rPr>
  </w:style>
  <w:style w:type="paragraph" w:customStyle="1" w:styleId="21">
    <w:name w:val="p0"/>
    <w:basedOn w:val="1"/>
    <w:uiPriority w:val="99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李工</Company>
  <Pages>28</Pages>
  <Words>5516</Words>
  <Characters>5624</Characters>
  <Lines>94</Lines>
  <Paragraphs>26</Paragraphs>
  <TotalTime>2</TotalTime>
  <ScaleCrop>false</ScaleCrop>
  <LinksUpToDate>false</LinksUpToDate>
  <CharactersWithSpaces>5679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2025-05-20T08:18:00Z</dcterms:created>
  <dc:creator>yhdn</dc:creator>
  <cp:lastModifiedBy>遇见未来</cp:lastModifiedBy>
  <cp:lastPrinted>2025-05-22T08:17:00Z</cp:lastPrinted>
  <dcterms:modified xsi:type="dcterms:W3CDTF">2025-08-21T08:49:13Z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eyJoZGlkIjoiMGI4NTA5ODAwMmYxYWY0MmUwNTFjMTc3YjdjOGUxZTEiLCJ1c2VySWQiOiI0MzkyMjQwMzkifQ==</vt:lpwstr>
  </property>
  <property fmtid="{D5CDD505-2E9C-101B-9397-08002B2CF9AE}" pid="4" name="ICV">
    <vt:lpwstr>1B6444A00BEB4A528F9B8A29A637AD3B_13</vt:lpwstr>
  </property>
</Properties>
</file>